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180CA" w14:textId="038F7969" w:rsidR="00901C2A" w:rsidRDefault="00901C2A" w:rsidP="00375B59">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C16F8">
        <w:rPr>
          <w:b/>
          <w:noProof/>
          <w:sz w:val="24"/>
        </w:rPr>
        <w:t>1566</w:t>
      </w:r>
    </w:p>
    <w:p w14:paraId="50A6AB36" w14:textId="086918BE" w:rsidR="00901C2A" w:rsidRDefault="00901C2A" w:rsidP="00901C2A">
      <w:pPr>
        <w:pStyle w:val="CRCoverPage"/>
        <w:outlineLvl w:val="0"/>
        <w:rPr>
          <w:b/>
          <w:noProof/>
          <w:sz w:val="24"/>
        </w:rPr>
      </w:pPr>
      <w:r>
        <w:rPr>
          <w:b/>
          <w:noProof/>
          <w:sz w:val="24"/>
        </w:rPr>
        <w:t>Athens, Greece, 26 February-1 March 2024</w:t>
      </w:r>
      <w:r w:rsidR="004C16F8">
        <w:rPr>
          <w:b/>
          <w:noProof/>
          <w:sz w:val="24"/>
        </w:rPr>
        <w:tab/>
      </w:r>
      <w:r w:rsidR="004C16F8">
        <w:rPr>
          <w:b/>
          <w:noProof/>
          <w:sz w:val="24"/>
        </w:rPr>
        <w:tab/>
      </w:r>
      <w:r w:rsidR="004C16F8">
        <w:rPr>
          <w:b/>
          <w:noProof/>
          <w:sz w:val="24"/>
        </w:rPr>
        <w:tab/>
      </w:r>
      <w:r w:rsidR="004C16F8">
        <w:rPr>
          <w:b/>
          <w:noProof/>
          <w:sz w:val="24"/>
        </w:rPr>
        <w:tab/>
      </w:r>
      <w:r w:rsidR="004C16F8">
        <w:rPr>
          <w:b/>
          <w:noProof/>
          <w:sz w:val="24"/>
        </w:rPr>
        <w:tab/>
      </w:r>
      <w:r w:rsidR="004C16F8">
        <w:rPr>
          <w:b/>
          <w:noProof/>
          <w:sz w:val="24"/>
        </w:rPr>
        <w:tab/>
      </w:r>
      <w:r w:rsidR="004C16F8">
        <w:rPr>
          <w:b/>
          <w:noProof/>
          <w:sz w:val="24"/>
        </w:rPr>
        <w:tab/>
      </w:r>
      <w:r w:rsidR="004C16F8">
        <w:rPr>
          <w:b/>
          <w:noProof/>
          <w:sz w:val="24"/>
        </w:rPr>
        <w:tab/>
      </w:r>
      <w:r w:rsidR="004C16F8">
        <w:rPr>
          <w:b/>
          <w:noProof/>
          <w:sz w:val="24"/>
        </w:rPr>
        <w:tab/>
      </w:r>
      <w:r w:rsidR="004C16F8" w:rsidRPr="004C16F8">
        <w:rPr>
          <w:b/>
          <w:i/>
          <w:iCs/>
          <w:noProof/>
          <w:sz w:val="24"/>
        </w:rPr>
        <w:tab/>
        <w:t>(was C1-240894)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CC94C" w:rsidR="001E41F3" w:rsidRPr="00410371" w:rsidRDefault="00BD2B01" w:rsidP="00E13F3D">
            <w:pPr>
              <w:pStyle w:val="CRCoverPage"/>
              <w:spacing w:after="0"/>
              <w:jc w:val="right"/>
              <w:rPr>
                <w:b/>
                <w:noProof/>
                <w:sz w:val="28"/>
              </w:rPr>
            </w:pPr>
            <w:r>
              <w:rPr>
                <w:b/>
                <w:noProof/>
                <w:sz w:val="28"/>
              </w:rPr>
              <w:t>2</w:t>
            </w:r>
            <w:r w:rsidR="00D3503D">
              <w:rPr>
                <w:b/>
                <w:noProof/>
                <w:sz w:val="28"/>
              </w:rPr>
              <w:t>4.5</w:t>
            </w:r>
            <w:r w:rsidR="00901C2A">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D55EB" w:rsidR="001E41F3" w:rsidRPr="00410371" w:rsidRDefault="001502BC" w:rsidP="00547111">
            <w:pPr>
              <w:pStyle w:val="CRCoverPage"/>
              <w:spacing w:after="0"/>
              <w:rPr>
                <w:noProof/>
                <w:lang w:eastAsia="zh-CN"/>
              </w:rPr>
            </w:pPr>
            <w:r>
              <w:rPr>
                <w:b/>
                <w:noProof/>
                <w:sz w:val="28"/>
              </w:rPr>
              <w:t>0</w:t>
            </w:r>
            <w:r w:rsidR="00BE1A62">
              <w:rPr>
                <w:b/>
                <w:noProof/>
                <w:sz w:val="28"/>
              </w:rPr>
              <w:t>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F1AB5" w:rsidR="001E41F3" w:rsidRPr="00410371" w:rsidRDefault="004C16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6A94F" w:rsidR="001E41F3" w:rsidRPr="00410371" w:rsidRDefault="00BD2B01">
            <w:pPr>
              <w:pStyle w:val="CRCoverPage"/>
              <w:spacing w:after="0"/>
              <w:jc w:val="center"/>
              <w:rPr>
                <w:noProof/>
                <w:sz w:val="28"/>
              </w:rPr>
            </w:pPr>
            <w:r>
              <w:rPr>
                <w:b/>
                <w:noProof/>
                <w:sz w:val="28"/>
              </w:rPr>
              <w:t>18.</w:t>
            </w:r>
            <w:r w:rsidR="00D3503D">
              <w:rPr>
                <w:b/>
                <w:noProof/>
                <w:sz w:val="28"/>
              </w:rPr>
              <w:t>5</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47E5" w:rsidR="001E41F3" w:rsidRDefault="006E2B1E">
            <w:pPr>
              <w:pStyle w:val="CRCoverPage"/>
              <w:spacing w:after="0"/>
              <w:ind w:left="100"/>
              <w:rPr>
                <w:noProof/>
              </w:rPr>
            </w:pPr>
            <w:r w:rsidRPr="00006F85">
              <w:t>Clarification on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BE535" w:rsidR="001E41F3" w:rsidRDefault="00BD2B01">
            <w:pPr>
              <w:pStyle w:val="CRCoverPage"/>
              <w:spacing w:after="0"/>
              <w:ind w:left="100"/>
              <w:rPr>
                <w:noProof/>
              </w:rPr>
            </w:pPr>
            <w:r>
              <w:rPr>
                <w:noProof/>
              </w:rPr>
              <w:t>vivo</w:t>
            </w:r>
            <w:r w:rsidR="004C16F8">
              <w:rPr>
                <w:noProof/>
              </w:rPr>
              <w:t xml:space="preserve">, </w:t>
            </w:r>
            <w:r w:rsidR="004C16F8" w:rsidRPr="004C16F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DFB02" w:rsidR="001E41F3" w:rsidRDefault="00BD2B01">
            <w:pPr>
              <w:pStyle w:val="CRCoverPage"/>
              <w:spacing w:after="0"/>
              <w:ind w:left="100"/>
              <w:rPr>
                <w:noProof/>
              </w:rPr>
            </w:pPr>
            <w:r>
              <w:rPr>
                <w:noProof/>
              </w:rPr>
              <w:t>202</w:t>
            </w:r>
            <w:r w:rsidR="008E1658">
              <w:rPr>
                <w:noProof/>
              </w:rPr>
              <w:t>4</w:t>
            </w:r>
            <w:r>
              <w:rPr>
                <w:noProof/>
              </w:rPr>
              <w:t>-</w:t>
            </w:r>
            <w:r w:rsidR="008E1658">
              <w:rPr>
                <w:noProof/>
              </w:rPr>
              <w:t>02</w:t>
            </w:r>
            <w:r>
              <w:rPr>
                <w:noProof/>
              </w:rPr>
              <w:t>-</w:t>
            </w:r>
            <w:r w:rsidR="008E165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910F4">
        <w:trPr>
          <w:trHeight w:val="229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CECB0" w14:textId="7573CF65" w:rsidR="002D3F56" w:rsidRDefault="00D54536" w:rsidP="002D3F56">
            <w:pPr>
              <w:pStyle w:val="CRCoverPage"/>
              <w:spacing w:after="0"/>
              <w:ind w:left="100"/>
              <w:rPr>
                <w:noProof/>
                <w:lang w:eastAsia="zh-CN"/>
              </w:rPr>
            </w:pPr>
            <w:r>
              <w:rPr>
                <w:noProof/>
                <w:lang w:eastAsia="zh-CN"/>
              </w:rPr>
              <w:t xml:space="preserve">1. </w:t>
            </w:r>
            <w:r w:rsidR="004238AE">
              <w:rPr>
                <w:noProof/>
                <w:lang w:eastAsia="zh-CN"/>
              </w:rPr>
              <w:t>So</w:t>
            </w:r>
            <w:r w:rsidR="004238AE">
              <w:rPr>
                <w:rFonts w:hint="eastAsia"/>
                <w:noProof/>
                <w:lang w:eastAsia="zh-CN"/>
              </w:rPr>
              <w:t>m</w:t>
            </w:r>
            <w:r w:rsidR="004238AE">
              <w:rPr>
                <w:noProof/>
                <w:lang w:eastAsia="zh-CN"/>
              </w:rPr>
              <w:t xml:space="preserve">e </w:t>
            </w:r>
            <w:r w:rsidR="004238AE">
              <w:rPr>
                <w:lang w:eastAsia="zh-CN"/>
              </w:rPr>
              <w:t>statements</w:t>
            </w:r>
            <w:r w:rsidR="004238AE">
              <w:rPr>
                <w:noProof/>
                <w:lang w:eastAsia="zh-CN"/>
              </w:rPr>
              <w:t xml:space="preserve"> </w:t>
            </w:r>
            <w:r w:rsidR="002D3F56">
              <w:rPr>
                <w:noProof/>
                <w:lang w:eastAsia="zh-CN"/>
              </w:rPr>
              <w:t>are ambiguous, so they need to be clarified, main including:</w:t>
            </w:r>
          </w:p>
          <w:p w14:paraId="7310E603" w14:textId="3A09666D" w:rsidR="0032776F" w:rsidRDefault="002D3F56" w:rsidP="002D3F56">
            <w:pPr>
              <w:pStyle w:val="CRCoverPage"/>
              <w:spacing w:after="0"/>
              <w:ind w:left="100"/>
              <w:rPr>
                <w:noProof/>
                <w:lang w:eastAsia="zh-CN"/>
              </w:rPr>
            </w:pPr>
            <w:r>
              <w:rPr>
                <w:noProof/>
                <w:lang w:eastAsia="zh-CN"/>
              </w:rPr>
              <w:t xml:space="preserve">- </w:t>
            </w:r>
            <w:r w:rsidR="006E2B1E">
              <w:rPr>
                <w:noProof/>
                <w:lang w:eastAsia="zh-CN"/>
              </w:rPr>
              <w:t xml:space="preserve">add the missing </w:t>
            </w:r>
            <w:r>
              <w:rPr>
                <w:noProof/>
                <w:lang w:eastAsia="zh-CN"/>
              </w:rPr>
              <w:t xml:space="preserve">PIN in the title of clause 4.2.2.2. It is to </w:t>
            </w:r>
            <w:r>
              <w:rPr>
                <w:rFonts w:hint="eastAsia"/>
                <w:noProof/>
                <w:lang w:eastAsia="zh-CN"/>
              </w:rPr>
              <w:t>indicate</w:t>
            </w:r>
            <w:r>
              <w:rPr>
                <w:noProof/>
                <w:lang w:eastAsia="zh-CN"/>
              </w:rPr>
              <w:t xml:space="preserve"> that </w:t>
            </w:r>
            <w:r>
              <w:t>5G-RG</w:t>
            </w:r>
            <w:r>
              <w:rPr>
                <w:noProof/>
                <w:lang w:eastAsia="zh-CN"/>
              </w:rPr>
              <w:t xml:space="preserve"> (the content of clause 4.2.2.3) is not appli</w:t>
            </w:r>
            <w:r w:rsidR="000149E6">
              <w:rPr>
                <w:noProof/>
                <w:lang w:eastAsia="zh-CN"/>
              </w:rPr>
              <w:t>cable</w:t>
            </w:r>
            <w:r>
              <w:rPr>
                <w:noProof/>
                <w:lang w:eastAsia="zh-CN"/>
              </w:rPr>
              <w:t xml:space="preserve"> for PIN.</w:t>
            </w:r>
          </w:p>
          <w:p w14:paraId="2DFA264A" w14:textId="2C4D5D32" w:rsidR="002D3F56" w:rsidRDefault="002D3F56" w:rsidP="002D3F56">
            <w:pPr>
              <w:pStyle w:val="CRCoverPage"/>
              <w:spacing w:after="0"/>
              <w:ind w:left="100"/>
              <w:rPr>
                <w:noProof/>
                <w:lang w:eastAsia="zh-CN"/>
              </w:rPr>
            </w:pPr>
            <w:r>
              <w:rPr>
                <w:rFonts w:hint="eastAsia"/>
                <w:noProof/>
                <w:lang w:eastAsia="zh-CN"/>
              </w:rPr>
              <w:t>-</w:t>
            </w:r>
            <w:r>
              <w:rPr>
                <w:noProof/>
                <w:lang w:eastAsia="zh-CN"/>
              </w:rPr>
              <w:t xml:space="preserve"> change the usage of “a PIN” and “the PIN”</w:t>
            </w:r>
            <w:r w:rsidR="004E7F50">
              <w:rPr>
                <w:noProof/>
                <w:lang w:eastAsia="zh-CN"/>
              </w:rPr>
              <w:t>.</w:t>
            </w:r>
          </w:p>
          <w:p w14:paraId="0C4ABA4B" w14:textId="26844113" w:rsidR="006D757E" w:rsidRPr="002D3F56" w:rsidRDefault="006D757E" w:rsidP="006D757E">
            <w:pPr>
              <w:pStyle w:val="CRCoverPage"/>
              <w:spacing w:after="0"/>
              <w:ind w:left="100"/>
              <w:rPr>
                <w:noProof/>
                <w:lang w:eastAsia="zh-CN"/>
              </w:rPr>
            </w:pPr>
          </w:p>
          <w:p w14:paraId="575E9B42" w14:textId="77777777" w:rsidR="00375B59" w:rsidRDefault="006D757E" w:rsidP="00375B59">
            <w:pPr>
              <w:pStyle w:val="CRCoverPage"/>
              <w:spacing w:after="0"/>
              <w:ind w:left="100"/>
              <w:rPr>
                <w:noProof/>
                <w:lang w:eastAsia="zh-CN"/>
              </w:rPr>
            </w:pPr>
            <w:r>
              <w:rPr>
                <w:noProof/>
                <w:lang w:eastAsia="zh-CN"/>
              </w:rPr>
              <w:t>2. The “</w:t>
            </w:r>
            <w:r w:rsidRPr="006E2B1E">
              <w:rPr>
                <w:noProof/>
                <w:lang w:eastAsia="zh-CN"/>
              </w:rPr>
              <w:t>5G ProSe multi-path preference type</w:t>
            </w:r>
            <w:r>
              <w:rPr>
                <w:noProof/>
                <w:lang w:eastAsia="zh-CN"/>
              </w:rPr>
              <w:t xml:space="preserve">” component </w:t>
            </w:r>
            <w:r>
              <w:rPr>
                <w:noProof/>
              </w:rPr>
              <w:t xml:space="preserve">is not applied to PIN, </w:t>
            </w:r>
            <w:r>
              <w:rPr>
                <w:noProof/>
                <w:lang w:eastAsia="zh-CN"/>
              </w:rPr>
              <w:t xml:space="preserve">so </w:t>
            </w:r>
            <w:r>
              <w:rPr>
                <w:lang w:eastAsia="zh-CN"/>
              </w:rPr>
              <w:t>it is proposed to</w:t>
            </w:r>
            <w:r>
              <w:rPr>
                <w:noProof/>
                <w:lang w:eastAsia="zh-CN"/>
              </w:rPr>
              <w:t xml:space="preserve"> </w:t>
            </w:r>
            <w:r w:rsidR="0032776F">
              <w:rPr>
                <w:noProof/>
                <w:lang w:eastAsia="zh-CN"/>
              </w:rPr>
              <w:t xml:space="preserve">exclude </w:t>
            </w:r>
            <w:r>
              <w:rPr>
                <w:noProof/>
                <w:lang w:eastAsia="zh-CN"/>
              </w:rPr>
              <w:t xml:space="preserve">it </w:t>
            </w:r>
            <w:r w:rsidR="006E2B1E">
              <w:rPr>
                <w:noProof/>
                <w:lang w:eastAsia="zh-CN"/>
              </w:rPr>
              <w:t>for PIN.</w:t>
            </w:r>
          </w:p>
          <w:p w14:paraId="69953B33" w14:textId="77777777" w:rsidR="00375B59" w:rsidRDefault="00375B59" w:rsidP="00375B59">
            <w:pPr>
              <w:pStyle w:val="CRCoverPage"/>
              <w:spacing w:after="0"/>
              <w:ind w:left="100"/>
              <w:rPr>
                <w:noProof/>
                <w:lang w:eastAsia="zh-CN"/>
              </w:rPr>
            </w:pPr>
          </w:p>
          <w:p w14:paraId="30891A08" w14:textId="35FAB9D7" w:rsidR="000149E6" w:rsidRDefault="00375B59" w:rsidP="00E7647E">
            <w:pPr>
              <w:pStyle w:val="CRCoverPage"/>
              <w:spacing w:after="0"/>
              <w:ind w:left="100"/>
              <w:rPr>
                <w:noProof/>
                <w:lang w:eastAsia="zh-CN"/>
              </w:rPr>
            </w:pPr>
            <w:r>
              <w:rPr>
                <w:rFonts w:hint="eastAsia"/>
                <w:noProof/>
                <w:lang w:eastAsia="zh-CN"/>
              </w:rPr>
              <w:t>3</w:t>
            </w:r>
            <w:r>
              <w:rPr>
                <w:noProof/>
                <w:lang w:eastAsia="zh-CN"/>
              </w:rPr>
              <w:t xml:space="preserve">. </w:t>
            </w:r>
            <w:r w:rsidR="008910F4">
              <w:rPr>
                <w:noProof/>
                <w:lang w:eastAsia="zh-CN"/>
              </w:rPr>
              <w:t xml:space="preserve">For the URSP handling of PIN, TS 23.503 has further clarified that </w:t>
            </w:r>
            <w:r>
              <w:rPr>
                <w:noProof/>
                <w:lang w:eastAsia="zh-CN"/>
              </w:rPr>
              <w:t xml:space="preserve">PIN ID </w:t>
            </w:r>
            <w:r w:rsidR="000149E6">
              <w:rPr>
                <w:noProof/>
                <w:lang w:eastAsia="zh-CN"/>
              </w:rPr>
              <w:t xml:space="preserve">is only used to route the traffic of the </w:t>
            </w:r>
            <w:r w:rsidR="008910F4" w:rsidRPr="008910F4">
              <w:rPr>
                <w:noProof/>
                <w:lang w:eastAsia="zh-CN"/>
              </w:rPr>
              <w:t>PINE</w:t>
            </w:r>
            <w:r w:rsidR="004E7F50">
              <w:rPr>
                <w:noProof/>
                <w:lang w:eastAsia="zh-CN"/>
              </w:rPr>
              <w:t>.</w:t>
            </w:r>
          </w:p>
          <w:p w14:paraId="0BA56C7D" w14:textId="77777777" w:rsidR="000149E6" w:rsidRDefault="000149E6" w:rsidP="00E7647E">
            <w:pPr>
              <w:pStyle w:val="CRCoverPage"/>
              <w:spacing w:after="0"/>
              <w:rPr>
                <w:noProof/>
                <w:lang w:eastAsia="zh-CN"/>
              </w:rPr>
            </w:pPr>
          </w:p>
          <w:p w14:paraId="708AA7DE" w14:textId="454BE538" w:rsidR="008910F4" w:rsidRPr="00375B59" w:rsidRDefault="008910F4" w:rsidP="00375B59">
            <w:pPr>
              <w:pStyle w:val="CRCoverPage"/>
              <w:spacing w:after="0"/>
              <w:ind w:left="100"/>
              <w:rPr>
                <w:noProof/>
                <w:lang w:eastAsia="zh-CN"/>
              </w:rPr>
            </w:pPr>
            <w:r>
              <w:rPr>
                <w:rFonts w:hint="eastAsia"/>
                <w:noProof/>
                <w:lang w:eastAsia="zh-CN"/>
              </w:rPr>
              <w:t>S</w:t>
            </w:r>
            <w:r>
              <w:rPr>
                <w:noProof/>
                <w:lang w:eastAsia="zh-CN"/>
              </w:rPr>
              <w:t>o it proposes to add the above clarification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83B2D" w14:textId="09B14CC4" w:rsidR="0070269A" w:rsidRDefault="0070269A" w:rsidP="005D34F7">
            <w:pPr>
              <w:pStyle w:val="CRCoverPage"/>
              <w:spacing w:after="0"/>
              <w:ind w:left="100"/>
              <w:rPr>
                <w:noProof/>
                <w:lang w:eastAsia="zh-CN"/>
              </w:rPr>
            </w:pPr>
            <w:r>
              <w:rPr>
                <w:rFonts w:hint="eastAsia"/>
                <w:noProof/>
                <w:lang w:eastAsia="zh-CN"/>
              </w:rPr>
              <w:t>1</w:t>
            </w:r>
            <w:r>
              <w:rPr>
                <w:noProof/>
                <w:lang w:eastAsia="zh-CN"/>
              </w:rPr>
              <w:t xml:space="preserve">. </w:t>
            </w:r>
            <w:r w:rsidR="002D3F56">
              <w:rPr>
                <w:noProof/>
                <w:lang w:eastAsia="zh-CN"/>
              </w:rPr>
              <w:t>Clarify some</w:t>
            </w:r>
            <w:r w:rsidR="004238AE">
              <w:rPr>
                <w:noProof/>
                <w:lang w:eastAsia="zh-CN"/>
              </w:rPr>
              <w:t xml:space="preserve"> statements.</w:t>
            </w:r>
          </w:p>
          <w:p w14:paraId="79D75F34" w14:textId="77777777" w:rsidR="00375B59" w:rsidRDefault="004238AE" w:rsidP="00375B59">
            <w:pPr>
              <w:pStyle w:val="CRCoverPage"/>
              <w:spacing w:after="0"/>
              <w:ind w:left="100"/>
              <w:rPr>
                <w:noProof/>
                <w:lang w:eastAsia="zh-CN"/>
              </w:rPr>
            </w:pPr>
            <w:r>
              <w:rPr>
                <w:noProof/>
                <w:lang w:eastAsia="zh-CN"/>
              </w:rPr>
              <w:t>2. E</w:t>
            </w:r>
            <w:r w:rsidR="006D757E">
              <w:rPr>
                <w:noProof/>
                <w:lang w:eastAsia="zh-CN"/>
              </w:rPr>
              <w:t>xclude the applica</w:t>
            </w:r>
            <w:r w:rsidR="006D757E">
              <w:rPr>
                <w:rFonts w:hint="eastAsia"/>
                <w:noProof/>
                <w:lang w:eastAsia="zh-CN"/>
              </w:rPr>
              <w:t>t</w:t>
            </w:r>
            <w:r w:rsidR="006D757E">
              <w:rPr>
                <w:noProof/>
                <w:lang w:eastAsia="zh-CN"/>
              </w:rPr>
              <w:t xml:space="preserve">ion of </w:t>
            </w:r>
            <w:r w:rsidR="006D757E" w:rsidRPr="006E2B1E">
              <w:rPr>
                <w:noProof/>
                <w:lang w:eastAsia="zh-CN"/>
              </w:rPr>
              <w:t>5G ProSe multi-path preference type</w:t>
            </w:r>
            <w:r w:rsidR="006D757E">
              <w:rPr>
                <w:noProof/>
                <w:lang w:eastAsia="zh-CN"/>
              </w:rPr>
              <w:t xml:space="preserve"> for PIN.</w:t>
            </w:r>
          </w:p>
          <w:p w14:paraId="31C656EC" w14:textId="6970BBDF" w:rsidR="008910F4" w:rsidRPr="009B550A" w:rsidRDefault="008910F4" w:rsidP="009B550A">
            <w:pPr>
              <w:pStyle w:val="CRCoverPage"/>
              <w:spacing w:after="0"/>
              <w:ind w:left="100"/>
              <w:rPr>
                <w:noProof/>
                <w:lang w:eastAsia="zh-CN"/>
              </w:rPr>
            </w:pPr>
            <w:r>
              <w:rPr>
                <w:rFonts w:hint="eastAsia"/>
                <w:noProof/>
                <w:lang w:eastAsia="zh-CN"/>
              </w:rPr>
              <w:t>3</w:t>
            </w:r>
            <w:r>
              <w:rPr>
                <w:noProof/>
                <w:lang w:eastAsia="zh-CN"/>
              </w:rPr>
              <w:t xml:space="preserve">. Clarify that PIN ID only applies to </w:t>
            </w:r>
            <w:r w:rsidR="000149E6">
              <w:rPr>
                <w:noProof/>
                <w:lang w:eastAsia="zh-CN"/>
              </w:rPr>
              <w:t xml:space="preserve">the traffic of the </w:t>
            </w:r>
            <w:r w:rsidR="000149E6" w:rsidRPr="008910F4">
              <w:rPr>
                <w:noProof/>
                <w:lang w:eastAsia="zh-CN"/>
              </w:rPr>
              <w:t>PINE</w:t>
            </w:r>
            <w:r w:rsidR="000F35A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06FF" w:rsidR="00F24B26" w:rsidRPr="00924D23" w:rsidRDefault="006E2B1E" w:rsidP="000511D2">
            <w:pPr>
              <w:pStyle w:val="CRCoverPage"/>
              <w:spacing w:after="0"/>
              <w:ind w:left="100"/>
              <w:rPr>
                <w:lang w:eastAsia="zh-CN"/>
              </w:rPr>
            </w:pPr>
            <w:r>
              <w:rPr>
                <w:rFonts w:hint="eastAsia"/>
                <w:lang w:eastAsia="zh-CN"/>
              </w:rPr>
              <w:t>A</w:t>
            </w:r>
            <w:r>
              <w:rPr>
                <w:lang w:eastAsia="zh-CN"/>
              </w:rPr>
              <w:t>mbiguous statements</w:t>
            </w:r>
            <w:r w:rsidR="008910F4">
              <w:rPr>
                <w:lang w:eastAsia="zh-CN"/>
              </w:rPr>
              <w:t xml:space="preserve"> and how </w:t>
            </w:r>
            <w:r w:rsidR="00C76C4D">
              <w:rPr>
                <w:lang w:eastAsia="zh-CN"/>
              </w:rPr>
              <w:t xml:space="preserve">to route </w:t>
            </w:r>
            <w:r w:rsidR="000149E6">
              <w:rPr>
                <w:lang w:eastAsia="zh-CN"/>
              </w:rPr>
              <w:t xml:space="preserve">the traffic of </w:t>
            </w:r>
            <w:r w:rsidR="008910F4">
              <w:rPr>
                <w:lang w:eastAsia="zh-CN"/>
              </w:rPr>
              <w:t>PEGC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1CE7A" w:rsidR="001E41F3" w:rsidRDefault="00F67BFF">
            <w:pPr>
              <w:pStyle w:val="CRCoverPage"/>
              <w:spacing w:after="0"/>
              <w:ind w:left="100"/>
              <w:rPr>
                <w:noProof/>
                <w:lang w:eastAsia="zh-CN"/>
              </w:rPr>
            </w:pPr>
            <w:r>
              <w:rPr>
                <w:noProof/>
                <w:lang w:eastAsia="zh-CN"/>
              </w:rPr>
              <w:t xml:space="preserve">3.1, 3.2, </w:t>
            </w:r>
            <w:r w:rsidR="00C76C4D">
              <w:rPr>
                <w:noProof/>
                <w:lang w:eastAsia="zh-CN"/>
              </w:rPr>
              <w:t xml:space="preserve">4.2.1, </w:t>
            </w:r>
            <w:r w:rsidR="006E2B1E">
              <w:rPr>
                <w:noProof/>
                <w:lang w:eastAsia="zh-CN"/>
              </w:rPr>
              <w:t>4.2.2.2, 5.2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71B0CEF6" w14:textId="77777777" w:rsidR="00DB6445" w:rsidRPr="004D3578" w:rsidRDefault="00DB6445" w:rsidP="00DB6445">
      <w:pPr>
        <w:pStyle w:val="2"/>
      </w:pPr>
      <w:bookmarkStart w:id="13" w:name="_Toc146249911"/>
      <w:bookmarkStart w:id="14" w:name="_Toc20209057"/>
      <w:bookmarkStart w:id="15" w:name="_Toc27581302"/>
      <w:bookmarkStart w:id="16" w:name="_Toc36113453"/>
      <w:bookmarkStart w:id="17" w:name="_Toc45212711"/>
      <w:bookmarkStart w:id="18" w:name="_Toc51932224"/>
      <w:bookmarkStart w:id="19" w:name="_Toc146249886"/>
      <w:bookmarkStart w:id="20" w:name="_Toc20209062"/>
      <w:bookmarkStart w:id="21" w:name="_Toc27581307"/>
      <w:bookmarkStart w:id="22" w:name="_Toc36113458"/>
      <w:bookmarkStart w:id="23" w:name="_Toc45212716"/>
      <w:bookmarkStart w:id="24" w:name="_Toc51932229"/>
      <w:bookmarkStart w:id="25" w:name="_Toc146249891"/>
      <w:bookmarkStart w:id="26" w:name="_Toc146249894"/>
      <w:bookmarkEnd w:id="2"/>
      <w:bookmarkEnd w:id="3"/>
      <w:bookmarkEnd w:id="4"/>
      <w:bookmarkEnd w:id="5"/>
      <w:bookmarkEnd w:id="6"/>
      <w:bookmarkEnd w:id="7"/>
      <w:bookmarkEnd w:id="8"/>
      <w:bookmarkEnd w:id="9"/>
      <w:bookmarkEnd w:id="10"/>
      <w:bookmarkEnd w:id="11"/>
      <w:bookmarkEnd w:id="12"/>
      <w:bookmarkEnd w:id="13"/>
      <w:r w:rsidRPr="004D3578">
        <w:t>3.1</w:t>
      </w:r>
      <w:r w:rsidRPr="004D3578">
        <w:tab/>
        <w:t>Definitions</w:t>
      </w:r>
      <w:bookmarkEnd w:id="14"/>
      <w:bookmarkEnd w:id="15"/>
      <w:bookmarkEnd w:id="16"/>
      <w:bookmarkEnd w:id="17"/>
      <w:bookmarkEnd w:id="18"/>
      <w:bookmarkEnd w:id="19"/>
    </w:p>
    <w:p w14:paraId="2700B884" w14:textId="77777777" w:rsidR="00DB6445" w:rsidRPr="004D3578" w:rsidRDefault="00DB6445" w:rsidP="00DB6445">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61B37140" w14:textId="77777777" w:rsidR="00DB6445" w:rsidRDefault="00DB6445" w:rsidP="00DB6445">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3C0C8129" w14:textId="77777777" w:rsidR="00DB6445" w:rsidRDefault="00DB6445" w:rsidP="00DB6445">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46C3E4BA" w14:textId="77777777" w:rsidR="00DB6445" w:rsidRPr="00C70F69" w:rsidRDefault="00DB6445" w:rsidP="00DB6445">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642A7D73" w14:textId="77777777" w:rsidR="00DB6445" w:rsidRPr="00C70F69" w:rsidRDefault="00DB6445" w:rsidP="00DB6445">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4D1B825D" w14:textId="77777777" w:rsidR="00DB6445" w:rsidRPr="00963C66" w:rsidRDefault="00DB6445" w:rsidP="00DB6445">
      <w:r w:rsidRPr="00963C66">
        <w:t>For the purposes of the present document, the following terms and definitions given in 3GPP TS 23.501 [</w:t>
      </w:r>
      <w:r>
        <w:t>15</w:t>
      </w:r>
      <w:r w:rsidRPr="00963C66">
        <w:t>] apply:</w:t>
      </w:r>
    </w:p>
    <w:p w14:paraId="3364FE9B" w14:textId="77777777" w:rsidR="00DB6445" w:rsidRPr="00732C39" w:rsidRDefault="00DB6445" w:rsidP="00DB6445">
      <w:pPr>
        <w:pStyle w:val="EW"/>
        <w:rPr>
          <w:b/>
        </w:rPr>
      </w:pPr>
      <w:r w:rsidRPr="00732C39">
        <w:rPr>
          <w:b/>
        </w:rPr>
        <w:t>Credentials Holder (CH)</w:t>
      </w:r>
    </w:p>
    <w:p w14:paraId="11F20CBD" w14:textId="079522C3" w:rsidR="00DB6445" w:rsidRDefault="00DB6445" w:rsidP="00043CFF">
      <w:pPr>
        <w:pStyle w:val="EW"/>
        <w:rPr>
          <w:b/>
        </w:rPr>
      </w:pPr>
      <w:r w:rsidRPr="00EF6286">
        <w:rPr>
          <w:b/>
        </w:rPr>
        <w:t>non-seamless non-3GPP offload</w:t>
      </w:r>
    </w:p>
    <w:p w14:paraId="3BC3CED3" w14:textId="7F63426A" w:rsidR="00DB6445" w:rsidRDefault="00DB6445" w:rsidP="00DB6445">
      <w:pPr>
        <w:pStyle w:val="EW"/>
        <w:rPr>
          <w:ins w:id="27" w:author="Hui_v1" w:date="2024-02-28T17:29:00Z"/>
          <w:b/>
        </w:rPr>
      </w:pPr>
      <w:r w:rsidRPr="00732C39">
        <w:rPr>
          <w:b/>
        </w:rPr>
        <w:t>PIN</w:t>
      </w:r>
    </w:p>
    <w:p w14:paraId="1DF7E9D3" w14:textId="61C89356" w:rsidR="00043CFF" w:rsidRPr="00732C39" w:rsidRDefault="00043CFF" w:rsidP="00DB6445">
      <w:pPr>
        <w:pStyle w:val="EW"/>
        <w:rPr>
          <w:b/>
          <w:lang w:eastAsia="zh-CN"/>
        </w:rPr>
      </w:pPr>
      <w:ins w:id="28" w:author="Hui_v1" w:date="2024-02-28T17:29:00Z">
        <w:r>
          <w:rPr>
            <w:rFonts w:hint="eastAsia"/>
            <w:b/>
            <w:lang w:eastAsia="zh-CN"/>
          </w:rPr>
          <w:t>P</w:t>
        </w:r>
        <w:r>
          <w:rPr>
            <w:b/>
            <w:lang w:eastAsia="zh-CN"/>
          </w:rPr>
          <w:t>INE</w:t>
        </w:r>
      </w:ins>
    </w:p>
    <w:p w14:paraId="61E25023" w14:textId="77777777" w:rsidR="00DB6445" w:rsidRPr="00963C66" w:rsidRDefault="00DB6445" w:rsidP="00DB6445">
      <w:r w:rsidRPr="00963C66">
        <w:t>For the purposes of the present document, the following terms and definitions given in 3GPP TS 23.503 [2] apply:</w:t>
      </w:r>
    </w:p>
    <w:p w14:paraId="4229469A" w14:textId="77777777" w:rsidR="00DB6445" w:rsidRPr="00EF6286" w:rsidRDefault="00DB6445" w:rsidP="00DB6445">
      <w:pPr>
        <w:pStyle w:val="EW"/>
        <w:rPr>
          <w:b/>
        </w:rPr>
      </w:pPr>
      <w:r w:rsidRPr="00EF6286">
        <w:rPr>
          <w:b/>
        </w:rPr>
        <w:t>UE local configuration</w:t>
      </w:r>
    </w:p>
    <w:p w14:paraId="44864D66" w14:textId="77777777" w:rsidR="00DB6445" w:rsidRPr="0008600C" w:rsidRDefault="00DB6445" w:rsidP="00DB6445">
      <w:pPr>
        <w:pStyle w:val="EW"/>
        <w:rPr>
          <w:b/>
          <w:bCs/>
        </w:rPr>
      </w:pPr>
      <w:r w:rsidRPr="0008600C">
        <w:rPr>
          <w:b/>
          <w:bCs/>
        </w:rPr>
        <w:t>User preferences on non-3GPP access selection</w:t>
      </w:r>
    </w:p>
    <w:p w14:paraId="6F541885" w14:textId="77777777" w:rsidR="00DB6445" w:rsidRPr="00EF6286" w:rsidRDefault="00DB6445" w:rsidP="00DB6445">
      <w:pPr>
        <w:pStyle w:val="EX"/>
        <w:rPr>
          <w:b/>
        </w:rPr>
      </w:pPr>
      <w:r>
        <w:rPr>
          <w:b/>
        </w:rPr>
        <w:t>VPLMN specific (VPS) URSP</w:t>
      </w:r>
    </w:p>
    <w:p w14:paraId="083D97B0" w14:textId="77777777" w:rsidR="00DB6445" w:rsidRPr="00963C66" w:rsidRDefault="00DB6445" w:rsidP="00DB6445">
      <w:r w:rsidRPr="00963C66">
        <w:t>For the purposes of the present document, the following terms and definitions given in 3GPP TS 2</w:t>
      </w:r>
      <w:r>
        <w:t>4</w:t>
      </w:r>
      <w:r w:rsidRPr="00963C66">
        <w:t>.50</w:t>
      </w:r>
      <w:r>
        <w:t>1</w:t>
      </w:r>
      <w:r w:rsidRPr="00963C66">
        <w:t> [</w:t>
      </w:r>
      <w:r>
        <w:t>11</w:t>
      </w:r>
      <w:r w:rsidRPr="00963C66">
        <w:t>] apply:</w:t>
      </w:r>
    </w:p>
    <w:p w14:paraId="3DF0E7AC" w14:textId="77777777" w:rsidR="00DB6445" w:rsidRDefault="00DB6445" w:rsidP="00DB6445">
      <w:pPr>
        <w:pStyle w:val="EX"/>
        <w:spacing w:after="0"/>
        <w:rPr>
          <w:b/>
        </w:rPr>
      </w:pPr>
      <w:r w:rsidRPr="00DD7F45">
        <w:rPr>
          <w:rFonts w:hint="eastAsia"/>
          <w:b/>
        </w:rPr>
        <w:t>5G</w:t>
      </w:r>
      <w:r w:rsidRPr="00DD7F45">
        <w:rPr>
          <w:b/>
        </w:rPr>
        <w:t>MM-IDLE mode</w:t>
      </w:r>
    </w:p>
    <w:p w14:paraId="5DF475D1" w14:textId="77777777" w:rsidR="00DB6445" w:rsidRDefault="00DB6445" w:rsidP="00DB6445">
      <w:pPr>
        <w:pStyle w:val="EX"/>
        <w:spacing w:after="0"/>
        <w:rPr>
          <w:b/>
        </w:rPr>
      </w:pPr>
      <w:r>
        <w:rPr>
          <w:b/>
        </w:rPr>
        <w:t>PDU session for LADN</w:t>
      </w:r>
    </w:p>
    <w:p w14:paraId="0658C5F2" w14:textId="77777777" w:rsidR="00DB6445" w:rsidDel="00DB6445" w:rsidRDefault="00DB6445" w:rsidP="00DB6445">
      <w:pPr>
        <w:pStyle w:val="EX"/>
        <w:spacing w:after="0"/>
        <w:rPr>
          <w:del w:id="29" w:author="Hui" w:date="2024-02-19T14:29:00Z"/>
          <w:b/>
        </w:rPr>
      </w:pPr>
      <w:r w:rsidRPr="005F7CD1">
        <w:rPr>
          <w:b/>
        </w:rPr>
        <w:t>SNPN access operation mode</w:t>
      </w:r>
    </w:p>
    <w:p w14:paraId="16AE816D" w14:textId="77777777" w:rsidR="00DB6445" w:rsidRDefault="00DB6445" w:rsidP="00DB6445">
      <w:pPr>
        <w:pStyle w:val="EX"/>
        <w:spacing w:after="0"/>
        <w:rPr>
          <w:b/>
        </w:rPr>
      </w:pPr>
    </w:p>
    <w:p w14:paraId="3FA7E207" w14:textId="77777777" w:rsidR="00DB6445" w:rsidRPr="00963C66" w:rsidRDefault="00DB6445" w:rsidP="00DB6445">
      <w:r w:rsidRPr="00963C66">
        <w:t>For the purposes of the present document, the following terms and definitions given in 3GPP TS 2</w:t>
      </w:r>
      <w:r>
        <w:t>3</w:t>
      </w:r>
      <w:r w:rsidRPr="00963C66">
        <w:t>.</w:t>
      </w:r>
      <w:r>
        <w:t>316</w:t>
      </w:r>
      <w:r w:rsidRPr="00963C66">
        <w:t> [</w:t>
      </w:r>
      <w:r>
        <w:t>25</w:t>
      </w:r>
      <w:r w:rsidRPr="00963C66">
        <w:t>] apply:</w:t>
      </w:r>
    </w:p>
    <w:p w14:paraId="2696FF8F" w14:textId="77777777" w:rsidR="00DB6445" w:rsidRPr="005B148C" w:rsidRDefault="00DB6445" w:rsidP="00DB6445">
      <w:pPr>
        <w:pStyle w:val="EX"/>
        <w:spacing w:after="0"/>
        <w:rPr>
          <w:b/>
          <w:lang w:val="fr-FR"/>
        </w:rPr>
      </w:pPr>
      <w:r w:rsidRPr="005B148C">
        <w:rPr>
          <w:b/>
          <w:bCs/>
          <w:color w:val="212121"/>
          <w:lang w:val="fr-FR"/>
        </w:rPr>
        <w:t>Authenticable Non-3GPP device (AUN3)</w:t>
      </w:r>
    </w:p>
    <w:p w14:paraId="09D6E2B3" w14:textId="77777777" w:rsidR="00DB6445" w:rsidDel="00DB6445" w:rsidRDefault="00DB6445" w:rsidP="00DB6445">
      <w:pPr>
        <w:pStyle w:val="EX"/>
        <w:spacing w:after="0"/>
        <w:rPr>
          <w:del w:id="30" w:author="Hui" w:date="2024-02-19T14:29:00Z"/>
          <w:b/>
          <w:bCs/>
          <w:color w:val="212121"/>
          <w:lang w:val="fr-FR"/>
        </w:rPr>
      </w:pPr>
      <w:r w:rsidRPr="005B148C">
        <w:rPr>
          <w:b/>
          <w:bCs/>
          <w:color w:val="212121"/>
          <w:lang w:val="fr-FR"/>
        </w:rPr>
        <w:t>Non-Authenticable Non-3GPP device (NAUN3)</w:t>
      </w:r>
    </w:p>
    <w:p w14:paraId="13C3A706" w14:textId="77777777" w:rsidR="00DB6445" w:rsidRPr="00D37C4A" w:rsidRDefault="00DB6445">
      <w:pPr>
        <w:pStyle w:val="EX"/>
        <w:spacing w:after="0"/>
        <w:rPr>
          <w:lang w:val="fr-FR"/>
        </w:rPr>
        <w:pPrChange w:id="31" w:author="Hui" w:date="2024-02-19T14:29:00Z">
          <w:pPr/>
        </w:pPrChange>
      </w:pPr>
    </w:p>
    <w:p w14:paraId="53EB5B48" w14:textId="77777777" w:rsidR="00DB6445" w:rsidRPr="00963C66" w:rsidRDefault="00DB6445" w:rsidP="00DB6445">
      <w:r w:rsidRPr="00963C66">
        <w:t>For the purposes of the present document, the following terms and definitions given in 3GPP TS 23.</w:t>
      </w:r>
      <w:r>
        <w:t>122</w:t>
      </w:r>
      <w:r w:rsidRPr="00963C66">
        <w:t> [</w:t>
      </w:r>
      <w:r>
        <w:t>28</w:t>
      </w:r>
      <w:r w:rsidRPr="00963C66">
        <w:t>] apply:</w:t>
      </w:r>
    </w:p>
    <w:p w14:paraId="0719CBA7" w14:textId="4C9AE416" w:rsidR="00DB6445" w:rsidRDefault="00DB6445" w:rsidP="00DB6445">
      <w:pPr>
        <w:keepLines/>
        <w:ind w:left="1702" w:hanging="1418"/>
        <w:rPr>
          <w:b/>
          <w:lang w:eastAsia="ko-KR"/>
        </w:rPr>
      </w:pPr>
      <w:r>
        <w:rPr>
          <w:b/>
          <w:lang w:eastAsia="ko-KR"/>
        </w:rPr>
        <w:t>Subscribed SNPN</w:t>
      </w:r>
    </w:p>
    <w:p w14:paraId="6D2D1002" w14:textId="52EC65E6" w:rsidR="00DB6445" w:rsidRPr="00DB6445" w:rsidRDefault="00DB6445" w:rsidP="00DB6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A667C4" w14:textId="77777777" w:rsidR="00DB6445" w:rsidRPr="004D3578" w:rsidRDefault="00DB6445" w:rsidP="00DB6445">
      <w:pPr>
        <w:pStyle w:val="2"/>
      </w:pPr>
      <w:bookmarkStart w:id="32" w:name="_Toc20209058"/>
      <w:bookmarkStart w:id="33" w:name="_Toc27581303"/>
      <w:bookmarkStart w:id="34" w:name="_Toc36113454"/>
      <w:bookmarkStart w:id="35" w:name="_Toc45212712"/>
      <w:bookmarkStart w:id="36" w:name="_Toc51932225"/>
      <w:bookmarkStart w:id="37" w:name="_Toc146249887"/>
      <w:r>
        <w:t>3.2</w:t>
      </w:r>
      <w:r w:rsidRPr="004D3578">
        <w:tab/>
        <w:t>Abbreviations</w:t>
      </w:r>
      <w:bookmarkEnd w:id="32"/>
      <w:bookmarkEnd w:id="33"/>
      <w:bookmarkEnd w:id="34"/>
      <w:bookmarkEnd w:id="35"/>
      <w:bookmarkEnd w:id="36"/>
      <w:bookmarkEnd w:id="37"/>
    </w:p>
    <w:p w14:paraId="21E7701E" w14:textId="77777777" w:rsidR="00DB6445" w:rsidRPr="004D3578" w:rsidRDefault="00DB6445" w:rsidP="00DB6445">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6C5054A" w14:textId="77777777" w:rsidR="00DB6445" w:rsidRDefault="00DB6445" w:rsidP="00DB6445">
      <w:pPr>
        <w:pStyle w:val="EW"/>
      </w:pPr>
      <w:r>
        <w:t>5GCN</w:t>
      </w:r>
      <w:r>
        <w:tab/>
        <w:t>5G Core Network</w:t>
      </w:r>
    </w:p>
    <w:p w14:paraId="0F68D249" w14:textId="77777777" w:rsidR="00DB6445" w:rsidRDefault="00DB6445" w:rsidP="00DB6445">
      <w:pPr>
        <w:pStyle w:val="EW"/>
      </w:pPr>
      <w:r>
        <w:t>5GS</w:t>
      </w:r>
      <w:r>
        <w:tab/>
        <w:t>5G System</w:t>
      </w:r>
    </w:p>
    <w:p w14:paraId="4357EB4C" w14:textId="77777777" w:rsidR="00DB6445" w:rsidRDefault="00DB6445" w:rsidP="00DB6445">
      <w:pPr>
        <w:pStyle w:val="EW"/>
        <w:rPr>
          <w:lang w:eastAsia="zh-CN"/>
        </w:rPr>
      </w:pPr>
      <w:r>
        <w:rPr>
          <w:lang w:eastAsia="zh-CN"/>
        </w:rPr>
        <w:t>A2XP</w:t>
      </w:r>
      <w:r>
        <w:rPr>
          <w:lang w:eastAsia="zh-CN"/>
        </w:rPr>
        <w:tab/>
        <w:t>A2X Policy</w:t>
      </w:r>
    </w:p>
    <w:p w14:paraId="1EEAA5F7" w14:textId="77777777" w:rsidR="00DB6445" w:rsidRDefault="00DB6445" w:rsidP="00DB6445">
      <w:pPr>
        <w:pStyle w:val="EW"/>
        <w:rPr>
          <w:lang w:eastAsia="zh-CN"/>
        </w:rPr>
      </w:pPr>
      <w:r>
        <w:rPr>
          <w:lang w:eastAsia="zh-CN"/>
        </w:rPr>
        <w:t>ANDSP</w:t>
      </w:r>
      <w:r>
        <w:rPr>
          <w:lang w:eastAsia="zh-CN"/>
        </w:rPr>
        <w:tab/>
        <w:t>Access Network Discovery and Selection Policy</w:t>
      </w:r>
    </w:p>
    <w:p w14:paraId="2AEDC907" w14:textId="77777777" w:rsidR="00DB6445" w:rsidRDefault="00DB6445" w:rsidP="00DB6445">
      <w:pPr>
        <w:pStyle w:val="EW"/>
        <w:rPr>
          <w:lang w:eastAsia="zh-CN"/>
        </w:rPr>
      </w:pPr>
      <w:r>
        <w:rPr>
          <w:lang w:eastAsia="zh-CN"/>
        </w:rPr>
        <w:t>CH</w:t>
      </w:r>
      <w:r>
        <w:rPr>
          <w:lang w:eastAsia="zh-CN"/>
        </w:rPr>
        <w:tab/>
        <w:t>Credentials Holder</w:t>
      </w:r>
    </w:p>
    <w:p w14:paraId="7F45D247" w14:textId="77777777" w:rsidR="00DB6445" w:rsidRDefault="00DB6445" w:rsidP="00DB6445">
      <w:pPr>
        <w:pStyle w:val="EW"/>
        <w:rPr>
          <w:lang w:eastAsia="zh-CN"/>
        </w:rPr>
      </w:pPr>
      <w:r>
        <w:rPr>
          <w:lang w:eastAsia="zh-CN"/>
        </w:rPr>
        <w:t>DNN</w:t>
      </w:r>
      <w:r>
        <w:rPr>
          <w:lang w:eastAsia="zh-CN"/>
        </w:rPr>
        <w:tab/>
        <w:t>Data Network Name</w:t>
      </w:r>
    </w:p>
    <w:p w14:paraId="34A0EB99" w14:textId="77777777" w:rsidR="00DB6445" w:rsidRDefault="00DB6445" w:rsidP="00DB6445">
      <w:pPr>
        <w:pStyle w:val="EW"/>
      </w:pPr>
      <w:r>
        <w:t>ePDG</w:t>
      </w:r>
      <w:r>
        <w:tab/>
        <w:t>evolved Packet Data Gateway</w:t>
      </w:r>
    </w:p>
    <w:p w14:paraId="1C7B2586" w14:textId="77777777" w:rsidR="00DB6445" w:rsidRDefault="00DB6445" w:rsidP="00DB6445">
      <w:pPr>
        <w:pStyle w:val="EW"/>
        <w:rPr>
          <w:lang w:eastAsia="ko-KR"/>
        </w:rPr>
      </w:pPr>
      <w:r>
        <w:rPr>
          <w:lang w:eastAsia="ko-KR"/>
        </w:rPr>
        <w:t>FQDN</w:t>
      </w:r>
      <w:r>
        <w:rPr>
          <w:lang w:eastAsia="ko-KR"/>
        </w:rPr>
        <w:tab/>
        <w:t>Fully Qualified Domain Name</w:t>
      </w:r>
    </w:p>
    <w:p w14:paraId="3B5B5075" w14:textId="77777777" w:rsidR="00DB6445" w:rsidRDefault="00DB6445" w:rsidP="00DB6445">
      <w:pPr>
        <w:pStyle w:val="EW"/>
      </w:pPr>
      <w:r>
        <w:lastRenderedPageBreak/>
        <w:t>H-PCF</w:t>
      </w:r>
      <w:r>
        <w:tab/>
        <w:t>A PCF in the HPLMN</w:t>
      </w:r>
    </w:p>
    <w:p w14:paraId="392A7CFC" w14:textId="77777777" w:rsidR="00DB6445" w:rsidRDefault="00DB6445" w:rsidP="00DB6445">
      <w:pPr>
        <w:pStyle w:val="EW"/>
        <w:rPr>
          <w:lang w:eastAsia="ko-KR"/>
        </w:rPr>
      </w:pPr>
      <w:r>
        <w:rPr>
          <w:lang w:eastAsia="ko-KR"/>
        </w:rPr>
        <w:t>IMS</w:t>
      </w:r>
      <w:r>
        <w:rPr>
          <w:lang w:eastAsia="ko-KR"/>
        </w:rPr>
        <w:tab/>
        <w:t>IP Multimedia Subsystem</w:t>
      </w:r>
    </w:p>
    <w:p w14:paraId="2E099947" w14:textId="77777777" w:rsidR="00DB6445" w:rsidRDefault="00DB6445" w:rsidP="00DB6445">
      <w:pPr>
        <w:pStyle w:val="EW"/>
        <w:rPr>
          <w:lang w:eastAsia="ko-KR"/>
        </w:rPr>
      </w:pPr>
      <w:r>
        <w:rPr>
          <w:lang w:eastAsia="ko-KR"/>
        </w:rPr>
        <w:t>LADN</w:t>
      </w:r>
      <w:r>
        <w:rPr>
          <w:lang w:eastAsia="ko-KR"/>
        </w:rPr>
        <w:tab/>
        <w:t>Local Area Data Network</w:t>
      </w:r>
    </w:p>
    <w:p w14:paraId="414A0871" w14:textId="77777777" w:rsidR="00DB6445" w:rsidRDefault="00DB6445" w:rsidP="00DB6445">
      <w:pPr>
        <w:pStyle w:val="EW"/>
      </w:pPr>
      <w:r>
        <w:rPr>
          <w:lang w:eastAsia="ko-KR"/>
        </w:rPr>
        <w:t>MCC</w:t>
      </w:r>
      <w:r>
        <w:rPr>
          <w:lang w:eastAsia="ko-KR"/>
        </w:rPr>
        <w:tab/>
      </w:r>
      <w:r>
        <w:t>Mobile Country Code</w:t>
      </w:r>
    </w:p>
    <w:p w14:paraId="5032B41C" w14:textId="77777777" w:rsidR="00DB6445" w:rsidRDefault="00DB6445" w:rsidP="00DB6445">
      <w:pPr>
        <w:pStyle w:val="EW"/>
      </w:pPr>
      <w:r>
        <w:t>ME</w:t>
      </w:r>
      <w:r>
        <w:tab/>
        <w:t>Mobile Equipment</w:t>
      </w:r>
    </w:p>
    <w:p w14:paraId="443486F0" w14:textId="77777777" w:rsidR="00DB6445" w:rsidRDefault="00DB6445" w:rsidP="00DB6445">
      <w:pPr>
        <w:pStyle w:val="EW"/>
      </w:pPr>
      <w:r>
        <w:t>MMS</w:t>
      </w:r>
      <w:r>
        <w:tab/>
        <w:t>Multimedia Messaging Service</w:t>
      </w:r>
    </w:p>
    <w:p w14:paraId="2E298D30" w14:textId="77777777" w:rsidR="00DB6445" w:rsidRDefault="00DB6445" w:rsidP="00DB6445">
      <w:pPr>
        <w:pStyle w:val="EW"/>
        <w:rPr>
          <w:lang w:eastAsia="zh-CN"/>
        </w:rPr>
      </w:pPr>
      <w:r>
        <w:rPr>
          <w:lang w:eastAsia="zh-CN"/>
        </w:rPr>
        <w:t>MNC</w:t>
      </w:r>
      <w:r>
        <w:rPr>
          <w:lang w:eastAsia="zh-CN"/>
        </w:rPr>
        <w:tab/>
      </w:r>
      <w:r>
        <w:t>Mobile Network Code</w:t>
      </w:r>
    </w:p>
    <w:p w14:paraId="0B1A48C7" w14:textId="77777777" w:rsidR="00DB6445" w:rsidRDefault="00DB6445" w:rsidP="00DB6445">
      <w:pPr>
        <w:pStyle w:val="EW"/>
      </w:pPr>
      <w:r>
        <w:t>N3AN</w:t>
      </w:r>
      <w:r>
        <w:tab/>
        <w:t>Non-3GPP Access Network</w:t>
      </w:r>
    </w:p>
    <w:p w14:paraId="0A66A1B5" w14:textId="77777777" w:rsidR="00DB6445" w:rsidRDefault="00DB6445" w:rsidP="00DB6445">
      <w:pPr>
        <w:pStyle w:val="EW"/>
      </w:pPr>
      <w:r>
        <w:t>N3IWF</w:t>
      </w:r>
      <w:r>
        <w:tab/>
        <w:t>Non-3GPP InterWorking Function</w:t>
      </w:r>
    </w:p>
    <w:p w14:paraId="1E566510" w14:textId="77777777" w:rsidR="00DB6445" w:rsidRDefault="00DB6445" w:rsidP="00DB6445">
      <w:pPr>
        <w:pStyle w:val="EW"/>
      </w:pPr>
      <w:r>
        <w:t>OS</w:t>
      </w:r>
      <w:r>
        <w:tab/>
        <w:t>Operating System</w:t>
      </w:r>
    </w:p>
    <w:p w14:paraId="736FD526" w14:textId="478196DB" w:rsidR="00DB6445" w:rsidRDefault="00DB6445" w:rsidP="00DB6445">
      <w:pPr>
        <w:pStyle w:val="EW"/>
        <w:rPr>
          <w:ins w:id="38" w:author="Hui" w:date="2024-02-19T14:29:00Z"/>
        </w:rPr>
      </w:pPr>
      <w:r>
        <w:t>PCF</w:t>
      </w:r>
      <w:r>
        <w:tab/>
        <w:t>Policy Control Function</w:t>
      </w:r>
    </w:p>
    <w:p w14:paraId="245117CE" w14:textId="22C3C4AB" w:rsidR="00DB6445" w:rsidRDefault="00DB6445" w:rsidP="00DB6445">
      <w:pPr>
        <w:keepLines/>
        <w:spacing w:after="0"/>
        <w:ind w:left="1702" w:hanging="1418"/>
        <w:rPr>
          <w:ins w:id="39" w:author="Hui_v1" w:date="2024-02-28T17:29:00Z"/>
          <w:rFonts w:eastAsia="宋体"/>
          <w:lang w:eastAsia="zh-CN"/>
        </w:rPr>
      </w:pPr>
      <w:r>
        <w:rPr>
          <w:rFonts w:eastAsia="宋体"/>
          <w:lang w:eastAsia="zh-CN"/>
        </w:rPr>
        <w:t>PIN</w:t>
      </w:r>
      <w:r>
        <w:rPr>
          <w:rFonts w:eastAsia="宋体"/>
          <w:lang w:eastAsia="zh-CN"/>
        </w:rPr>
        <w:tab/>
        <w:t>Personal IoT Network</w:t>
      </w:r>
    </w:p>
    <w:p w14:paraId="4B5C911D" w14:textId="3A4A7854" w:rsidR="00043CFF" w:rsidRDefault="00043CFF" w:rsidP="00DB6445">
      <w:pPr>
        <w:keepLines/>
        <w:spacing w:after="0"/>
        <w:ind w:left="1702" w:hanging="1418"/>
        <w:rPr>
          <w:rFonts w:eastAsia="宋体"/>
          <w:lang w:eastAsia="zh-CN"/>
        </w:rPr>
      </w:pPr>
      <w:ins w:id="40" w:author="Hui_v1" w:date="2024-02-28T17:29:00Z">
        <w:r>
          <w:rPr>
            <w:rFonts w:eastAsia="宋体"/>
            <w:lang w:eastAsia="zh-CN"/>
          </w:rPr>
          <w:t>PINE</w:t>
        </w:r>
        <w:r>
          <w:rPr>
            <w:rFonts w:eastAsia="宋体"/>
            <w:lang w:eastAsia="zh-CN"/>
          </w:rPr>
          <w:tab/>
        </w:r>
      </w:ins>
      <w:ins w:id="41" w:author="Hui_v1" w:date="2024-02-28T17:34:00Z">
        <w:r w:rsidRPr="007F2770">
          <w:t>PIN Element</w:t>
        </w:r>
      </w:ins>
    </w:p>
    <w:p w14:paraId="560AFD32" w14:textId="77777777" w:rsidR="00DB6445" w:rsidRDefault="00DB6445" w:rsidP="00DB6445">
      <w:pPr>
        <w:pStyle w:val="EW"/>
        <w:rPr>
          <w:lang w:eastAsia="zh-CN"/>
        </w:rPr>
      </w:pPr>
      <w:r>
        <w:rPr>
          <w:lang w:eastAsia="zh-CN"/>
        </w:rPr>
        <w:t>ProSeP</w:t>
      </w:r>
      <w:r>
        <w:rPr>
          <w:lang w:eastAsia="zh-CN"/>
        </w:rPr>
        <w:tab/>
        <w:t>5G ProSe Policy</w:t>
      </w:r>
    </w:p>
    <w:p w14:paraId="7EA04C50" w14:textId="77777777" w:rsidR="00DB6445" w:rsidRDefault="00DB6445" w:rsidP="00DB6445">
      <w:pPr>
        <w:pStyle w:val="EW"/>
        <w:rPr>
          <w:lang w:eastAsia="zh-CN"/>
        </w:rPr>
      </w:pPr>
      <w:r>
        <w:rPr>
          <w:lang w:eastAsia="zh-CN"/>
        </w:rPr>
        <w:t>RSLPP</w:t>
      </w:r>
      <w:r>
        <w:rPr>
          <w:lang w:eastAsia="zh-CN"/>
        </w:rPr>
        <w:tab/>
      </w:r>
      <w:bookmarkStart w:id="42" w:name="_Hlk130916485"/>
      <w:r>
        <w:t>Ranging and Sidelink Positioning Policy</w:t>
      </w:r>
      <w:bookmarkEnd w:id="42"/>
    </w:p>
    <w:p w14:paraId="669CA181" w14:textId="77777777" w:rsidR="00DB6445" w:rsidRDefault="00DB6445" w:rsidP="00DB6445">
      <w:pPr>
        <w:pStyle w:val="EW"/>
      </w:pPr>
      <w:r>
        <w:t>RSN</w:t>
      </w:r>
      <w:r>
        <w:tab/>
        <w:t>Redundancy Sequence Number</w:t>
      </w:r>
    </w:p>
    <w:p w14:paraId="21ECC93A" w14:textId="77777777" w:rsidR="00DB6445" w:rsidRDefault="00DB6445" w:rsidP="00DB6445">
      <w:pPr>
        <w:pStyle w:val="EW"/>
      </w:pPr>
      <w:r>
        <w:t>S-NSSAI</w:t>
      </w:r>
      <w:r>
        <w:tab/>
        <w:t>Single Network Slice Selection Assistance Information</w:t>
      </w:r>
    </w:p>
    <w:p w14:paraId="13F0771C" w14:textId="77777777" w:rsidR="00DB6445" w:rsidRDefault="00DB6445" w:rsidP="00DB6445">
      <w:pPr>
        <w:pStyle w:val="EW"/>
        <w:rPr>
          <w:lang w:eastAsia="zh-CN"/>
        </w:rPr>
      </w:pPr>
      <w:r>
        <w:rPr>
          <w:lang w:eastAsia="zh-CN"/>
        </w:rPr>
        <w:t>SSC</w:t>
      </w:r>
      <w:r>
        <w:rPr>
          <w:lang w:eastAsia="zh-CN"/>
        </w:rPr>
        <w:tab/>
        <w:t>Session and Service Continuity</w:t>
      </w:r>
    </w:p>
    <w:p w14:paraId="0B163A20" w14:textId="77777777" w:rsidR="00DB6445" w:rsidRDefault="00DB6445" w:rsidP="00DB6445">
      <w:pPr>
        <w:pStyle w:val="EW"/>
      </w:pPr>
      <w:r>
        <w:t>SUPI</w:t>
      </w:r>
      <w:r>
        <w:tab/>
        <w:t>Subscriber Permanent Identifier</w:t>
      </w:r>
    </w:p>
    <w:p w14:paraId="6EC0A601" w14:textId="77777777" w:rsidR="00DB6445" w:rsidRDefault="00DB6445" w:rsidP="00DB6445">
      <w:pPr>
        <w:pStyle w:val="EW"/>
      </w:pPr>
      <w:r>
        <w:t>SUPL</w:t>
      </w:r>
      <w:r>
        <w:tab/>
        <w:t>Secure User Plane Location</w:t>
      </w:r>
    </w:p>
    <w:p w14:paraId="6FAD6008" w14:textId="77777777" w:rsidR="00DB6445" w:rsidRDefault="00DB6445" w:rsidP="00DB6445">
      <w:pPr>
        <w:pStyle w:val="EW"/>
      </w:pPr>
      <w:r>
        <w:t>TNAN</w:t>
      </w:r>
      <w:r>
        <w:tab/>
      </w:r>
      <w:r w:rsidRPr="00A11708">
        <w:t xml:space="preserve">Trusted Non-3GPP </w:t>
      </w:r>
      <w:r>
        <w:t>Access Network</w:t>
      </w:r>
    </w:p>
    <w:p w14:paraId="694A13DB" w14:textId="77777777" w:rsidR="00DB6445" w:rsidRDefault="00DB6445" w:rsidP="00DB6445">
      <w:pPr>
        <w:pStyle w:val="EW"/>
      </w:pPr>
      <w:r>
        <w:t>TNGF</w:t>
      </w:r>
      <w:r>
        <w:tab/>
      </w:r>
      <w:r w:rsidRPr="00D41048">
        <w:t>Trusted Non-3GPP Gateway Function</w:t>
      </w:r>
    </w:p>
    <w:p w14:paraId="59E8A9A0" w14:textId="77777777" w:rsidR="00DB6445" w:rsidRDefault="00DB6445" w:rsidP="00DB6445">
      <w:pPr>
        <w:pStyle w:val="EW"/>
      </w:pPr>
      <w:r>
        <w:t>URSP</w:t>
      </w:r>
      <w:r>
        <w:tab/>
        <w:t>UE Route Selection Policy</w:t>
      </w:r>
    </w:p>
    <w:p w14:paraId="4DC03CA3" w14:textId="77777777" w:rsidR="00DB6445" w:rsidRDefault="00DB6445" w:rsidP="00DB6445">
      <w:pPr>
        <w:pStyle w:val="EW"/>
        <w:rPr>
          <w:lang w:eastAsia="zh-CN"/>
        </w:rPr>
      </w:pPr>
      <w:r>
        <w:rPr>
          <w:lang w:eastAsia="zh-CN"/>
        </w:rPr>
        <w:t>USIM</w:t>
      </w:r>
      <w:r>
        <w:rPr>
          <w:lang w:eastAsia="zh-CN"/>
        </w:rPr>
        <w:tab/>
        <w:t>User Services Identity Module</w:t>
      </w:r>
    </w:p>
    <w:p w14:paraId="62E30710" w14:textId="77777777" w:rsidR="00DB6445" w:rsidRDefault="00DB6445" w:rsidP="00DB6445">
      <w:pPr>
        <w:pStyle w:val="EW"/>
      </w:pPr>
      <w:r>
        <w:t>V-PCF</w:t>
      </w:r>
      <w:r>
        <w:tab/>
        <w:t>A PCF in the VPLMN</w:t>
      </w:r>
    </w:p>
    <w:p w14:paraId="3A92E673" w14:textId="77777777" w:rsidR="00DB6445" w:rsidRDefault="00DB6445" w:rsidP="00DB6445">
      <w:pPr>
        <w:pStyle w:val="EW"/>
        <w:rPr>
          <w:lang w:eastAsia="zh-CN"/>
        </w:rPr>
      </w:pPr>
      <w:r>
        <w:rPr>
          <w:lang w:eastAsia="zh-CN"/>
        </w:rPr>
        <w:t>V2XP</w:t>
      </w:r>
      <w:r>
        <w:rPr>
          <w:lang w:eastAsia="zh-CN"/>
        </w:rPr>
        <w:tab/>
        <w:t>V2X Policy</w:t>
      </w:r>
    </w:p>
    <w:p w14:paraId="309FAA5C" w14:textId="77777777" w:rsidR="00DB6445" w:rsidRDefault="00DB6445" w:rsidP="00DB6445">
      <w:pPr>
        <w:pStyle w:val="EW"/>
        <w:rPr>
          <w:lang w:val="en-US" w:eastAsia="zh-CN"/>
        </w:rPr>
      </w:pPr>
      <w:r>
        <w:t>WLANSP</w:t>
      </w:r>
      <w:r>
        <w:tab/>
      </w:r>
      <w:r>
        <w:rPr>
          <w:lang w:val="en-US" w:eastAsia="zh-CN"/>
        </w:rPr>
        <w:t>WLAN Selection Policy</w:t>
      </w:r>
    </w:p>
    <w:p w14:paraId="5051EAFD" w14:textId="447C2BE8" w:rsidR="00DB6445" w:rsidRPr="00DB6445" w:rsidRDefault="00DB6445" w:rsidP="00DB6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096C452" w14:textId="5D4F8FF1" w:rsidR="00BF4AF8" w:rsidRDefault="00BF4AF8" w:rsidP="00BF4AF8">
      <w:pPr>
        <w:pStyle w:val="30"/>
      </w:pPr>
      <w:r>
        <w:t>4.2.1</w:t>
      </w:r>
      <w:r>
        <w:tab/>
        <w:t>General</w:t>
      </w:r>
      <w:bookmarkEnd w:id="20"/>
      <w:bookmarkEnd w:id="21"/>
      <w:bookmarkEnd w:id="22"/>
      <w:bookmarkEnd w:id="23"/>
      <w:bookmarkEnd w:id="24"/>
      <w:bookmarkEnd w:id="25"/>
    </w:p>
    <w:p w14:paraId="32F6311E" w14:textId="77777777" w:rsidR="00BF4AF8" w:rsidRPr="006D45B3" w:rsidRDefault="00BF4AF8" w:rsidP="00BF4AF8">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9C70FA3" w14:textId="77777777" w:rsidR="00BF4AF8" w:rsidRPr="00A16911" w:rsidRDefault="00BF4AF8" w:rsidP="00BF4AF8">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54AFA6FC" w14:textId="77777777" w:rsidR="00BF4AF8" w:rsidRPr="00A16911" w:rsidRDefault="00BF4AF8" w:rsidP="00BF4AF8">
      <w:pPr>
        <w:pStyle w:val="B1"/>
      </w:pPr>
      <w:r w:rsidRPr="00A16911">
        <w:t>b)</w:t>
      </w:r>
      <w:r w:rsidRPr="00A16911">
        <w:tab/>
        <w:t>a traffic descriptor, including either:</w:t>
      </w:r>
    </w:p>
    <w:p w14:paraId="71A5EDAB" w14:textId="77777777" w:rsidR="00BF4AF8" w:rsidRPr="00A16911" w:rsidRDefault="00BF4AF8" w:rsidP="00BF4AF8">
      <w:pPr>
        <w:pStyle w:val="B2"/>
      </w:pPr>
      <w:r w:rsidRPr="00A16911">
        <w:t>1)</w:t>
      </w:r>
      <w:r w:rsidRPr="00A16911">
        <w:tab/>
        <w:t>match</w:t>
      </w:r>
      <w:r>
        <w:t>-</w:t>
      </w:r>
      <w:r w:rsidRPr="00A16911">
        <w:t>all traffic descriptor; or</w:t>
      </w:r>
    </w:p>
    <w:p w14:paraId="059BB2A9" w14:textId="77777777" w:rsidR="00BF4AF8" w:rsidRPr="00A16911" w:rsidRDefault="00BF4AF8" w:rsidP="00BF4AF8">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4121A27C" w14:textId="77777777" w:rsidR="00BF4AF8" w:rsidRPr="00A16911" w:rsidRDefault="00BF4AF8" w:rsidP="00BF4AF8">
      <w:pPr>
        <w:pStyle w:val="B3"/>
      </w:pPr>
      <w:r w:rsidRPr="00A16911">
        <w:t>A)</w:t>
      </w:r>
      <w:r w:rsidRPr="00A16911">
        <w:tab/>
      </w:r>
      <w:r>
        <w:t xml:space="preserve">one or more </w:t>
      </w:r>
      <w:r w:rsidRPr="00A16911">
        <w:t>application identifiers;</w:t>
      </w:r>
    </w:p>
    <w:p w14:paraId="42634584" w14:textId="77777777" w:rsidR="00BF4AF8" w:rsidRPr="00A16911" w:rsidRDefault="00BF4AF8" w:rsidP="00BF4AF8">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756EA3F4" w14:textId="77777777" w:rsidR="00BF4AF8" w:rsidRPr="00A16911" w:rsidRDefault="00BF4AF8" w:rsidP="00BF4AF8">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3094C107" w14:textId="77777777" w:rsidR="00BF4AF8" w:rsidRPr="00A16911" w:rsidRDefault="00BF4AF8" w:rsidP="00BF4AF8">
      <w:pPr>
        <w:pStyle w:val="B3"/>
      </w:pPr>
      <w:r w:rsidRPr="00A16911">
        <w:t>D)</w:t>
      </w:r>
      <w:r w:rsidRPr="00A16911">
        <w:tab/>
      </w:r>
      <w:r>
        <w:t xml:space="preserve">one or more </w:t>
      </w:r>
      <w:r w:rsidRPr="00A16911">
        <w:t>DNNs;</w:t>
      </w:r>
    </w:p>
    <w:p w14:paraId="55BDE6E9" w14:textId="77777777" w:rsidR="00BF4AF8" w:rsidRPr="00A16911" w:rsidRDefault="00BF4AF8" w:rsidP="00BF4AF8">
      <w:pPr>
        <w:pStyle w:val="B3"/>
      </w:pPr>
      <w:r>
        <w:t>E)</w:t>
      </w:r>
      <w:r>
        <w:tab/>
        <w:t>one or more connection capabilities;</w:t>
      </w:r>
    </w:p>
    <w:p w14:paraId="7150496A" w14:textId="77777777" w:rsidR="00BF4AF8" w:rsidRDefault="00BF4AF8" w:rsidP="00BF4AF8">
      <w:pPr>
        <w:pStyle w:val="B3"/>
      </w:pPr>
      <w:r>
        <w:t>F)</w:t>
      </w:r>
      <w:r>
        <w:tab/>
        <w:t>one or more domain descriptors, i.e. destination FQDN(s)</w:t>
      </w:r>
      <w:r w:rsidRPr="008474DC">
        <w:t xml:space="preserve"> or a regular expression as a domain name matching criteria</w:t>
      </w:r>
      <w:r>
        <w:t>;</w:t>
      </w:r>
    </w:p>
    <w:p w14:paraId="301D605E" w14:textId="77777777" w:rsidR="00BF4AF8" w:rsidRDefault="00BF4AF8" w:rsidP="00BF4AF8">
      <w:pPr>
        <w:pStyle w:val="B3"/>
      </w:pPr>
      <w:r>
        <w:t>G)</w:t>
      </w:r>
      <w:r>
        <w:tab/>
        <w:t>one PIN ID; and</w:t>
      </w:r>
    </w:p>
    <w:p w14:paraId="7206CF89" w14:textId="77777777" w:rsidR="00BF4AF8" w:rsidRDefault="00BF4AF8" w:rsidP="00BF4AF8">
      <w:pPr>
        <w:pStyle w:val="B3"/>
      </w:pPr>
      <w:r>
        <w:t>H)</w:t>
      </w:r>
      <w:r>
        <w:tab/>
        <w:t xml:space="preserve">one or more </w:t>
      </w:r>
      <w:r w:rsidRPr="00243E92">
        <w:t>connectivity group IDs</w:t>
      </w:r>
      <w:r>
        <w:t>; and</w:t>
      </w:r>
    </w:p>
    <w:p w14:paraId="0A54AF5D" w14:textId="77777777" w:rsidR="00BF4AF8" w:rsidRPr="00A16911" w:rsidRDefault="00BF4AF8" w:rsidP="00BF4AF8">
      <w:pPr>
        <w:pStyle w:val="B1"/>
      </w:pPr>
      <w:r w:rsidRPr="00A16911">
        <w:t>c)</w:t>
      </w:r>
      <w:r w:rsidRPr="00A16911">
        <w:tab/>
        <w:t>one or more route selection descriptors each consisting of a precedence value of the route selection descriptor and either</w:t>
      </w:r>
    </w:p>
    <w:p w14:paraId="6DD8282C" w14:textId="77777777" w:rsidR="00BF4AF8" w:rsidRPr="00A16911" w:rsidRDefault="00BF4AF8" w:rsidP="00BF4AF8">
      <w:pPr>
        <w:pStyle w:val="B2"/>
      </w:pPr>
      <w:r w:rsidRPr="00A16911">
        <w:lastRenderedPageBreak/>
        <w:t>1)</w:t>
      </w:r>
      <w:r w:rsidRPr="00A16911">
        <w:tab/>
      </w:r>
      <w:r>
        <w:t>one PDU session type and, optionally, one or more</w:t>
      </w:r>
      <w:r w:rsidRPr="00A16911">
        <w:t xml:space="preserve"> of the followings:</w:t>
      </w:r>
    </w:p>
    <w:p w14:paraId="188A1254" w14:textId="77777777" w:rsidR="00BF4AF8" w:rsidRPr="00A16911" w:rsidRDefault="00BF4AF8" w:rsidP="00BF4AF8">
      <w:pPr>
        <w:pStyle w:val="B3"/>
      </w:pPr>
      <w:r w:rsidRPr="00A16911">
        <w:t>A)</w:t>
      </w:r>
      <w:r w:rsidRPr="00A16911">
        <w:tab/>
        <w:t>SSC mode;</w:t>
      </w:r>
    </w:p>
    <w:p w14:paraId="03EDDB30" w14:textId="77777777" w:rsidR="00BF4AF8" w:rsidRPr="00A16911" w:rsidRDefault="00BF4AF8" w:rsidP="00BF4AF8">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56FE7C87" w14:textId="77777777" w:rsidR="00BF4AF8" w:rsidRPr="00A16911" w:rsidRDefault="00BF4AF8" w:rsidP="00BF4AF8">
      <w:pPr>
        <w:pStyle w:val="B3"/>
      </w:pPr>
      <w:r w:rsidRPr="00A16911">
        <w:t>C)</w:t>
      </w:r>
      <w:r w:rsidRPr="00A16911">
        <w:tab/>
      </w:r>
      <w:r>
        <w:t xml:space="preserve">one or more </w:t>
      </w:r>
      <w:r w:rsidRPr="00A16911">
        <w:t>DNNs;</w:t>
      </w:r>
    </w:p>
    <w:p w14:paraId="7BFC3ACE" w14:textId="77777777" w:rsidR="00BF4AF8" w:rsidRPr="00A16911" w:rsidRDefault="00BF4AF8" w:rsidP="00BF4AF8">
      <w:pPr>
        <w:pStyle w:val="B3"/>
      </w:pPr>
      <w:r w:rsidRPr="00A16911">
        <w:t>D)</w:t>
      </w:r>
      <w:r w:rsidRPr="00A16911">
        <w:tab/>
      </w:r>
      <w:r>
        <w:t>Void</w:t>
      </w:r>
      <w:r w:rsidRPr="00A16911">
        <w:t>;</w:t>
      </w:r>
    </w:p>
    <w:p w14:paraId="1668E308" w14:textId="77777777" w:rsidR="00BF4AF8" w:rsidRDefault="00BF4AF8" w:rsidP="00BF4AF8">
      <w:pPr>
        <w:pStyle w:val="B3"/>
      </w:pPr>
      <w:r w:rsidRPr="00A16911">
        <w:t>E)</w:t>
      </w:r>
      <w:r w:rsidRPr="00A16911">
        <w:tab/>
        <w:t>preferred access type;</w:t>
      </w:r>
    </w:p>
    <w:p w14:paraId="50DA567D" w14:textId="77777777" w:rsidR="00BF4AF8" w:rsidRDefault="00BF4AF8" w:rsidP="00BF4AF8">
      <w:pPr>
        <w:pStyle w:val="B3"/>
      </w:pPr>
      <w:r>
        <w:t>F)</w:t>
      </w:r>
      <w:r>
        <w:tab/>
      </w:r>
      <w:r>
        <w:rPr>
          <w:lang w:eastAsia="ko-KR"/>
        </w:rPr>
        <w:t>m</w:t>
      </w:r>
      <w:r w:rsidRPr="00124EE1">
        <w:rPr>
          <w:lang w:eastAsia="ko-KR"/>
        </w:rPr>
        <w:t xml:space="preserve">ulti-access </w:t>
      </w:r>
      <w:r>
        <w:rPr>
          <w:lang w:eastAsia="ko-KR"/>
        </w:rPr>
        <w:t>preference;</w:t>
      </w:r>
    </w:p>
    <w:p w14:paraId="6334D62B" w14:textId="77777777" w:rsidR="00BF4AF8" w:rsidRDefault="00BF4AF8" w:rsidP="00BF4AF8">
      <w:pPr>
        <w:pStyle w:val="B3"/>
      </w:pPr>
      <w:r>
        <w:t>G)</w:t>
      </w:r>
      <w:r>
        <w:tab/>
        <w:t xml:space="preserve">a time window; </w:t>
      </w:r>
    </w:p>
    <w:p w14:paraId="7D092AE0" w14:textId="77777777" w:rsidR="00BF4AF8" w:rsidRDefault="00BF4AF8" w:rsidP="00BF4AF8">
      <w:pPr>
        <w:pStyle w:val="B3"/>
      </w:pPr>
      <w:r>
        <w:t>H)</w:t>
      </w:r>
      <w:r>
        <w:tab/>
        <w:t>location criteria;</w:t>
      </w:r>
    </w:p>
    <w:p w14:paraId="63BECBDC" w14:textId="77777777" w:rsidR="00BF4AF8" w:rsidRDefault="00BF4AF8" w:rsidP="00BF4AF8">
      <w:pPr>
        <w:pStyle w:val="B3"/>
      </w:pPr>
      <w:r>
        <w:t>I)</w:t>
      </w:r>
      <w:r>
        <w:tab/>
        <w:t>PDU session pair ID;</w:t>
      </w:r>
    </w:p>
    <w:p w14:paraId="299F93C2" w14:textId="77777777" w:rsidR="00BF4AF8" w:rsidRDefault="00BF4AF8" w:rsidP="00BF4AF8">
      <w:pPr>
        <w:pStyle w:val="B3"/>
      </w:pPr>
      <w:r>
        <w:t>J)</w:t>
      </w:r>
      <w:r>
        <w:tab/>
        <w:t>RSN; and</w:t>
      </w:r>
    </w:p>
    <w:p w14:paraId="69F45556" w14:textId="77777777" w:rsidR="00BF4AF8" w:rsidRPr="00A16911" w:rsidRDefault="00BF4AF8" w:rsidP="00BF4AF8">
      <w:pPr>
        <w:pStyle w:val="B3"/>
      </w:pPr>
      <w:r>
        <w:t>K)</w:t>
      </w:r>
      <w:r>
        <w:tab/>
      </w:r>
      <w:bookmarkStart w:id="43" w:name="_Hlk132725870"/>
      <w:r w:rsidRPr="007244E3">
        <w:t>5G ProSe multi-path preference</w:t>
      </w:r>
      <w:bookmarkEnd w:id="43"/>
      <w:r>
        <w:t>;</w:t>
      </w:r>
    </w:p>
    <w:p w14:paraId="5D7AB89B" w14:textId="77777777" w:rsidR="00BF4AF8" w:rsidRDefault="00BF4AF8" w:rsidP="00BF4AF8">
      <w:pPr>
        <w:pStyle w:val="B2"/>
      </w:pPr>
      <w:r w:rsidRPr="00A16911">
        <w:t>2)</w:t>
      </w:r>
      <w:r w:rsidRPr="00A16911">
        <w:tab/>
        <w:t>non-seamless non-3GPP offload indication</w:t>
      </w:r>
      <w:r>
        <w:t>; or</w:t>
      </w:r>
    </w:p>
    <w:p w14:paraId="4808EF85" w14:textId="77777777" w:rsidR="00BF4AF8" w:rsidRPr="00A16911" w:rsidRDefault="00BF4AF8" w:rsidP="00BF4AF8">
      <w:pPr>
        <w:pStyle w:val="B2"/>
      </w:pPr>
      <w:r>
        <w:t>3)</w:t>
      </w:r>
      <w:r>
        <w:tab/>
        <w:t xml:space="preserve">5G ProSe </w:t>
      </w:r>
      <w:r w:rsidRPr="000A3EF9">
        <w:t>layer-3</w:t>
      </w:r>
      <w:r>
        <w:t xml:space="preserve"> UE-to-network relay offload indication.</w:t>
      </w:r>
    </w:p>
    <w:p w14:paraId="19D999A9" w14:textId="77777777" w:rsidR="00BF4AF8" w:rsidRDefault="00BF4AF8" w:rsidP="00BF4AF8">
      <w:r w:rsidRPr="00A16911">
        <w:t xml:space="preserve">Only one </w:t>
      </w:r>
      <w:bookmarkStart w:id="44" w:name="OLE_LINK3"/>
      <w:bookmarkStart w:id="45" w:name="OLE_LINK4"/>
      <w:r w:rsidRPr="00A16911">
        <w:t>URSP rule</w:t>
      </w:r>
      <w:bookmarkEnd w:id="44"/>
      <w:bookmarkEnd w:id="45"/>
      <w:r w:rsidRPr="00A16911">
        <w:t xml:space="preserv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4BE8A1CA" w14:textId="77777777" w:rsidR="00BF4AF8" w:rsidRDefault="00BF4AF8" w:rsidP="00BF4AF8">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693A178" w14:textId="77777777" w:rsidR="00BF4AF8" w:rsidRPr="00A16911" w:rsidRDefault="00BF4AF8" w:rsidP="00BF4AF8">
      <w:pPr>
        <w:pStyle w:val="NO"/>
      </w:pPr>
      <w:r>
        <w:t>NOTE 1:</w:t>
      </w:r>
      <w:r>
        <w:tab/>
        <w:t>The connection capability identifiers defined in table 5.2.1 are OS independent. It is based on the UE implementation how the UE matches the connection capabilities requested by the applications to the connection capability identifiers in table 5.2.1.</w:t>
      </w:r>
    </w:p>
    <w:p w14:paraId="58A63F53" w14:textId="77777777" w:rsidR="00BF4AF8" w:rsidRDefault="00BF4AF8" w:rsidP="00BF4AF8">
      <w:pPr>
        <w:pStyle w:val="NO"/>
      </w:pPr>
      <w:r>
        <w:t>NOTE 2:</w:t>
      </w:r>
      <w:r>
        <w:tab/>
        <w:t>If the UE has multiple concurrently active OS, the traffic descriptor can list as many multiple OS Ids.</w:t>
      </w:r>
    </w:p>
    <w:p w14:paraId="6AA886A1" w14:textId="69199FE8" w:rsidR="00811A37" w:rsidRDefault="00BF4AF8" w:rsidP="00043CFF">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F007BB5" w14:textId="7DB01615" w:rsidR="00BF4AF8" w:rsidRPr="00BF4AF8" w:rsidRDefault="00BF4AF8" w:rsidP="00BF4A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B6870CE" w14:textId="0AC8E749" w:rsidR="00551774" w:rsidRPr="00BD4BFE" w:rsidRDefault="00551774" w:rsidP="00551774">
      <w:pPr>
        <w:pStyle w:val="40"/>
      </w:pPr>
      <w:r>
        <w:t>4.2.2.2</w:t>
      </w:r>
      <w:r>
        <w:tab/>
      </w:r>
      <w:r w:rsidRPr="00A16911">
        <w:t xml:space="preserve">Association between an application </w:t>
      </w:r>
      <w:ins w:id="46" w:author="Hui" w:date="2024-02-18T11:21:00Z">
        <w:r w:rsidR="00BF4AF8">
          <w:t>or a PIN</w:t>
        </w:r>
      </w:ins>
      <w:ins w:id="47" w:author="Hui" w:date="2024-02-19T15:19:00Z">
        <w:r w:rsidR="008662A0">
          <w:t xml:space="preserve"> </w:t>
        </w:r>
      </w:ins>
      <w:r w:rsidRPr="00A16911">
        <w:t>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6"/>
    </w:p>
    <w:p w14:paraId="30BC7364" w14:textId="77777777" w:rsidR="00551774" w:rsidRDefault="00551774" w:rsidP="00551774">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48A39407" w14:textId="77777777" w:rsidR="00551774" w:rsidRDefault="00551774" w:rsidP="00551774">
      <w:pPr>
        <w:pStyle w:val="NO"/>
      </w:pPr>
      <w:r>
        <w:t>NOTE 0:</w:t>
      </w:r>
      <w:r>
        <w:tab/>
        <w:t>If PAP/CHAP is used, it is recommended that t</w:t>
      </w:r>
      <w:r w:rsidRPr="005C4E5D">
        <w:t xml:space="preserve">he request from the upper layers </w:t>
      </w:r>
      <w:r>
        <w:t>includes</w:t>
      </w:r>
      <w:r w:rsidRPr="005C4E5D">
        <w:t xml:space="preserve"> a DNN.</w:t>
      </w:r>
    </w:p>
    <w:p w14:paraId="46729C12" w14:textId="77777777" w:rsidR="00551774" w:rsidRDefault="00551774" w:rsidP="00551774">
      <w:r w:rsidRPr="00A16911">
        <w:t>When the upper layers request information of the PDU session via which to send a PDU of an application</w:t>
      </w:r>
      <w:r w:rsidRPr="006F5F76">
        <w:t>;</w:t>
      </w:r>
    </w:p>
    <w:p w14:paraId="35DA3BFA" w14:textId="77777777" w:rsidR="00551774" w:rsidRDefault="00551774" w:rsidP="00551774">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103BACB5" w14:textId="77777777" w:rsidR="00551774" w:rsidRDefault="00551774" w:rsidP="00551774">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5C5D48C9" w14:textId="77777777" w:rsidR="00551774" w:rsidRPr="00A16911" w:rsidRDefault="00551774" w:rsidP="00551774">
      <w:r>
        <w:t>otherwise</w:t>
      </w:r>
      <w:r w:rsidRPr="00A16911">
        <w:t xml:space="preserve">, the UE shall </w:t>
      </w:r>
      <w:r w:rsidRPr="00963C66">
        <w:t xml:space="preserve">proceed </w:t>
      </w:r>
      <w:r>
        <w:t>in the following order</w:t>
      </w:r>
      <w:r w:rsidRPr="00A16911">
        <w:t>:</w:t>
      </w:r>
    </w:p>
    <w:p w14:paraId="01BE273B" w14:textId="1110423A" w:rsidR="00551774" w:rsidRPr="00E903B6" w:rsidRDefault="00551774" w:rsidP="00551774">
      <w:pPr>
        <w:pStyle w:val="B1"/>
      </w:pPr>
      <w:r>
        <w:lastRenderedPageBreak/>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48" w:name="OLE_LINK25"/>
      <w:r w:rsidRPr="00DF2945">
        <w:t xml:space="preserve">or no corresponding information for </w:t>
      </w:r>
      <w:ins w:id="49" w:author="Hui" w:date="2024-02-18T11:21:00Z">
        <w:r w:rsidR="00BF4AF8">
          <w:t>the</w:t>
        </w:r>
      </w:ins>
      <w:del w:id="50" w:author="Hui" w:date="2024-02-18T11:21:00Z">
        <w:r w:rsidRPr="00DF2945" w:rsidDel="00BF4AF8">
          <w:delText>a</w:delText>
        </w:r>
      </w:del>
      <w:r w:rsidRPr="00DF2945">
        <w:t xml:space="preserve"> PIN</w:t>
      </w:r>
      <w:bookmarkEnd w:id="48"/>
      <w:r w:rsidRPr="00DF2945">
        <w:t xml:space="preserve"> </w:t>
      </w:r>
      <w:r w:rsidRPr="009233EF">
        <w:t>is available or the corresponding information from the application</w:t>
      </w:r>
      <w:r>
        <w:t xml:space="preserve"> </w:t>
      </w:r>
      <w:r w:rsidRPr="00DF2945">
        <w:t xml:space="preserve">or no corresponding information for </w:t>
      </w:r>
      <w:ins w:id="51" w:author="Hui" w:date="2024-02-18T11:21:00Z">
        <w:r w:rsidR="00BF4AF8">
          <w:t>the</w:t>
        </w:r>
      </w:ins>
      <w:del w:id="52" w:author="Hui" w:date="2024-02-18T11:22:00Z">
        <w:r w:rsidRPr="00DF2945" w:rsidDel="00BF4AF8">
          <w:delText>a</w:delText>
        </w:r>
      </w:del>
      <w:r w:rsidRPr="00DF2945">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6F3BE99" w14:textId="1ABC01DC" w:rsidR="00551774" w:rsidRPr="00E903B6" w:rsidRDefault="00551774" w:rsidP="00551774">
      <w:pPr>
        <w:pStyle w:val="B1"/>
      </w:pPr>
      <w:r>
        <w:tab/>
      </w:r>
      <w:r w:rsidRPr="00E903B6">
        <w:t>If the UE finds the traffic descriptor in a non-default URSP rule matching the application information</w:t>
      </w:r>
      <w:r>
        <w:t xml:space="preserve"> </w:t>
      </w:r>
      <w:r w:rsidRPr="00DF2945">
        <w:t xml:space="preserve">or the </w:t>
      </w:r>
      <w:ins w:id="53" w:author="Hui" w:date="2024-02-18T11:22:00Z">
        <w:r w:rsidR="00BF4AF8">
          <w:t>PIN</w:t>
        </w:r>
      </w:ins>
      <w:ins w:id="54" w:author="Hui" w:date="2024-02-19T15:19:00Z">
        <w:r w:rsidR="008662A0">
          <w:t xml:space="preserve"> </w:t>
        </w:r>
      </w:ins>
      <w:r w:rsidRPr="00DF2945">
        <w:t>information</w:t>
      </w:r>
      <w:del w:id="55" w:author="Hui" w:date="2024-02-18T11:22:00Z">
        <w:r w:rsidRPr="00DF2945" w:rsidDel="00BF4AF8">
          <w:delText xml:space="preserve"> for a PIN</w:delText>
        </w:r>
      </w:del>
      <w:r w:rsidRPr="00E903B6">
        <w:t>, and:</w:t>
      </w:r>
    </w:p>
    <w:p w14:paraId="7FE3EE50" w14:textId="77777777" w:rsidR="00551774" w:rsidRDefault="00551774" w:rsidP="00551774">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663A7835" w14:textId="77777777" w:rsidR="00551774" w:rsidRDefault="00551774" w:rsidP="00551774">
      <w:pPr>
        <w:pStyle w:val="B2"/>
      </w:pPr>
      <w:r>
        <w:tab/>
        <w:t>if:</w:t>
      </w:r>
    </w:p>
    <w:p w14:paraId="6C2280E9" w14:textId="77777777" w:rsidR="00551774" w:rsidRDefault="00551774" w:rsidP="00551774">
      <w:pPr>
        <w:pStyle w:val="B3"/>
      </w:pPr>
      <w:r>
        <w:t>1)</w:t>
      </w:r>
      <w:r>
        <w:tab/>
        <w:t>the route selection descriptor of the URSP rule contains a non-seamless non-3GPP offload indication and the information on the non-3GPP access outside of a PDU session is available;</w:t>
      </w:r>
    </w:p>
    <w:p w14:paraId="02B86DEC" w14:textId="77777777" w:rsidR="00551774" w:rsidRDefault="00551774" w:rsidP="00551774">
      <w:pPr>
        <w:pStyle w:val="B3"/>
      </w:pPr>
      <w:r>
        <w:tab/>
        <w:t>the UE shall provide information on the non-3GPP access outside of a PDU session to the upper layers;</w:t>
      </w:r>
    </w:p>
    <w:p w14:paraId="785DB333" w14:textId="77777777" w:rsidR="00551774" w:rsidRDefault="00551774" w:rsidP="00551774">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3DB09BC6" w14:textId="77777777" w:rsidR="00551774" w:rsidRDefault="00551774" w:rsidP="00551774">
      <w:pPr>
        <w:pStyle w:val="B3"/>
        <w:rPr>
          <w:lang w:val="en-US"/>
        </w:rPr>
      </w:pPr>
      <w:r>
        <w:tab/>
        <w:t xml:space="preserve">the UE shall provide information on the </w:t>
      </w:r>
      <w:r>
        <w:rPr>
          <w:lang w:val="en-US"/>
        </w:rPr>
        <w:t>5G ProSe layer-3 UE-to-network relay to the upper layers;</w:t>
      </w:r>
    </w:p>
    <w:p w14:paraId="3B54C93B" w14:textId="77777777" w:rsidR="00551774" w:rsidRPr="002132E5" w:rsidRDefault="00551774" w:rsidP="00551774">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3EB8AF28" w14:textId="77777777" w:rsidR="00551774" w:rsidRPr="00D016A2" w:rsidRDefault="00551774" w:rsidP="00551774">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4E245963" w14:textId="77777777" w:rsidR="00551774" w:rsidRPr="00941ACC" w:rsidRDefault="00551774" w:rsidP="00551774">
      <w:pPr>
        <w:pStyle w:val="B3"/>
      </w:pPr>
      <w:r w:rsidRPr="00941ACC">
        <w:t>2)</w:t>
      </w:r>
      <w:r w:rsidRPr="00941ACC">
        <w:tab/>
        <w:t>there is one or more PDU sessions:</w:t>
      </w:r>
    </w:p>
    <w:p w14:paraId="63860C38" w14:textId="77777777" w:rsidR="00551774" w:rsidRDefault="00551774" w:rsidP="00551774">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288FB7B5" w14:textId="77777777" w:rsidR="00551774" w:rsidRDefault="00551774" w:rsidP="00551774">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2C875BCB" w14:textId="77777777" w:rsidR="00551774" w:rsidRDefault="00551774" w:rsidP="00551774">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FD947B2" w14:textId="77777777" w:rsidR="00551774" w:rsidRDefault="00551774" w:rsidP="00551774">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w:t>
      </w:r>
      <w:r>
        <w:lastRenderedPageBreak/>
        <w:t xml:space="preserve">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2DA06669" w14:textId="77777777" w:rsidR="00551774" w:rsidRDefault="00551774" w:rsidP="00551774">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D858F73" w14:textId="77777777" w:rsidR="00551774" w:rsidRDefault="00551774" w:rsidP="00551774">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7DD2FA8" w14:textId="77777777" w:rsidR="00551774" w:rsidRDefault="00551774" w:rsidP="00551774">
      <w:pPr>
        <w:pStyle w:val="B5"/>
      </w:pPr>
      <w:r>
        <w:t>A)</w:t>
      </w:r>
      <w:r>
        <w:tab/>
        <w:t>the preferred access type;</w:t>
      </w:r>
    </w:p>
    <w:p w14:paraId="4B7A03B1" w14:textId="77777777" w:rsidR="00551774" w:rsidRDefault="00551774" w:rsidP="00551774">
      <w:pPr>
        <w:pStyle w:val="B5"/>
      </w:pPr>
      <w:r>
        <w:t>B)</w:t>
      </w:r>
      <w:r>
        <w:tab/>
        <w:t>the multi-access preference;</w:t>
      </w:r>
    </w:p>
    <w:p w14:paraId="22EC77F7" w14:textId="77777777" w:rsidR="00551774" w:rsidRPr="00010303" w:rsidRDefault="00551774" w:rsidP="00551774">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4C31053" w14:textId="77777777" w:rsidR="00551774" w:rsidRDefault="00551774" w:rsidP="00551774">
      <w:pPr>
        <w:pStyle w:val="B5"/>
      </w:pPr>
      <w:r>
        <w:t>D)</w:t>
      </w:r>
      <w:r>
        <w:tab/>
        <w:t>the S-NSSAI, if</w:t>
      </w:r>
      <w:r>
        <w:rPr>
          <w:color w:val="FF0000"/>
        </w:rPr>
        <w:t xml:space="preserve"> </w:t>
      </w:r>
      <w:r w:rsidRPr="004F3F77">
        <w:t>the UE has only one S-NSSAI in the allowed NSSAI.</w:t>
      </w:r>
    </w:p>
    <w:p w14:paraId="2A5638F0" w14:textId="77777777" w:rsidR="00551774" w:rsidRDefault="00551774" w:rsidP="00551774">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48D32189" w14:textId="77777777" w:rsidR="00551774" w:rsidRDefault="00551774" w:rsidP="00551774">
      <w:pPr>
        <w:pStyle w:val="B3"/>
      </w:pPr>
      <w:r>
        <w:tab/>
        <w:t>if the UE supports reporting of URSP rule enforcement and:</w:t>
      </w:r>
    </w:p>
    <w:p w14:paraId="66BA5025" w14:textId="77777777" w:rsidR="00551774" w:rsidRPr="006C473B" w:rsidRDefault="00551774" w:rsidP="00551774">
      <w:pPr>
        <w:pStyle w:val="B4"/>
      </w:pPr>
      <w:r>
        <w:t>i)</w:t>
      </w:r>
      <w:r w:rsidRPr="006C473B">
        <w:tab/>
        <w:t>the UE has URSP rule enforcement report indication;</w:t>
      </w:r>
    </w:p>
    <w:p w14:paraId="14A1914E" w14:textId="77777777" w:rsidR="00551774" w:rsidRPr="006C473B" w:rsidRDefault="00551774" w:rsidP="00551774">
      <w:pPr>
        <w:pStyle w:val="B4"/>
      </w:pPr>
      <w:r>
        <w:t>ii)</w:t>
      </w:r>
      <w:r w:rsidRPr="006C473B">
        <w:tab/>
        <w:t>one or more connection capabilities are included in the traffic descriptor;</w:t>
      </w:r>
      <w:r>
        <w:t xml:space="preserve"> </w:t>
      </w:r>
      <w:r w:rsidRPr="006C473B">
        <w:t xml:space="preserve">and </w:t>
      </w:r>
    </w:p>
    <w:p w14:paraId="15502C77" w14:textId="77777777" w:rsidR="00551774" w:rsidRPr="006C473B" w:rsidRDefault="00551774" w:rsidP="00551774">
      <w:pPr>
        <w:pStyle w:val="B4"/>
      </w:pPr>
      <w:r>
        <w:t>iii)</w:t>
      </w:r>
      <w:r w:rsidRPr="006C473B">
        <w:tab/>
        <w:t xml:space="preserve">the connection capabilities provided by the application are not included </w:t>
      </w:r>
      <w:bookmarkStart w:id="56" w:name="_Hlk135854202"/>
      <w:r w:rsidRPr="006C473B">
        <w:t xml:space="preserve">in the </w:t>
      </w:r>
      <w:bookmarkEnd w:id="56"/>
      <w:r w:rsidRPr="006C473B">
        <w:t>connection capabilities sent to the network by the UE in the latest URSP rule enforcement report, if available, during the PDU session establishment or modification procedure</w:t>
      </w:r>
      <w:r>
        <w:t>,</w:t>
      </w:r>
    </w:p>
    <w:p w14:paraId="3FC67D83" w14:textId="77777777" w:rsidR="00551774" w:rsidRPr="000C5CFA" w:rsidRDefault="00551774" w:rsidP="00551774">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CC9F1D7" w14:textId="77777777" w:rsidR="00551774" w:rsidRPr="00FB5E2B" w:rsidRDefault="00551774" w:rsidP="0055177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A4FAA7C" w14:textId="77777777" w:rsidR="00551774" w:rsidRPr="00A16911" w:rsidRDefault="00551774" w:rsidP="00551774">
      <w:pPr>
        <w:pStyle w:val="B2"/>
      </w:pPr>
      <w:r>
        <w:t>II</w:t>
      </w:r>
      <w:r w:rsidRPr="000C5CFA">
        <w:t>)</w:t>
      </w:r>
      <w:r w:rsidRPr="000C5CFA">
        <w:tab/>
        <w:t>otherwise</w:t>
      </w:r>
      <w:r>
        <w:t>:</w:t>
      </w:r>
    </w:p>
    <w:p w14:paraId="4D4C27AB" w14:textId="77777777" w:rsidR="00551774" w:rsidRPr="00A16911" w:rsidRDefault="00551774" w:rsidP="00551774">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D9AB60A" w14:textId="77777777" w:rsidR="00551774" w:rsidRPr="00A16911" w:rsidRDefault="00551774" w:rsidP="00551774">
      <w:pPr>
        <w:pStyle w:val="B3"/>
      </w:pPr>
      <w:r w:rsidRPr="00A16911">
        <w:t>2)</w:t>
      </w:r>
      <w:r w:rsidRPr="00A16911">
        <w:tab/>
        <w:t>if:</w:t>
      </w:r>
    </w:p>
    <w:p w14:paraId="3346A58E" w14:textId="77777777" w:rsidR="00551774" w:rsidRDefault="00551774" w:rsidP="00551774">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849FF3E" w14:textId="77777777" w:rsidR="00551774" w:rsidRDefault="00551774" w:rsidP="00551774">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09D1D261" w14:textId="77777777" w:rsidR="00551774" w:rsidRDefault="00551774" w:rsidP="00551774">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51809972" w14:textId="77777777" w:rsidR="00551774" w:rsidRDefault="00551774" w:rsidP="00551774">
      <w:pPr>
        <w:pStyle w:val="B4"/>
      </w:pPr>
      <w:r>
        <w:t>ia)</w:t>
      </w:r>
      <w:r>
        <w:tab/>
        <w:t xml:space="preserve">the selected route selection descriptor contains a 5G ProSe </w:t>
      </w:r>
      <w:r>
        <w:rPr>
          <w:lang w:val="en-US"/>
        </w:rPr>
        <w:t>layer-3</w:t>
      </w:r>
      <w:r>
        <w:t xml:space="preserve"> UE-to-network relay offload indication:</w:t>
      </w:r>
    </w:p>
    <w:p w14:paraId="4D8B8BD2" w14:textId="77777777" w:rsidR="00551774" w:rsidRDefault="00551774" w:rsidP="00551774">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w:t>
      </w:r>
      <w:r>
        <w:lastRenderedPageBreak/>
        <w:t>to the upper layers and the UE shall stop selecting a route selection descriptor matching the application information; or</w:t>
      </w:r>
    </w:p>
    <w:p w14:paraId="7D7FD638" w14:textId="77777777" w:rsidR="00551774" w:rsidRDefault="00551774" w:rsidP="00551774">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2C4A27DE" w14:textId="77777777" w:rsidR="00551774" w:rsidRDefault="00551774" w:rsidP="00551774">
      <w:pPr>
        <w:pStyle w:val="B4"/>
      </w:pPr>
      <w:r>
        <w:t>ib)</w:t>
      </w:r>
      <w:r>
        <w:tab/>
      </w:r>
      <w:bookmarkStart w:id="57" w:name="_Hlk132719453"/>
      <w:r>
        <w:t xml:space="preserve">the selected route selection descriptor includes the </w:t>
      </w:r>
      <w:r w:rsidRPr="005D71F9">
        <w:t xml:space="preserve">5G ProSe multi-path preference </w:t>
      </w:r>
      <w:bookmarkEnd w:id="5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33E83D80" w14:textId="77777777" w:rsidR="00551774" w:rsidRDefault="00551774" w:rsidP="00551774">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6F8C26C6" w14:textId="77777777" w:rsidR="00551774" w:rsidRDefault="00551774" w:rsidP="00551774">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6EB85A82" w14:textId="77777777" w:rsidR="00551774" w:rsidRPr="00A16911" w:rsidRDefault="00551774" w:rsidP="00551774">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317532AD" w14:textId="77777777" w:rsidR="00551774" w:rsidRDefault="00551774" w:rsidP="0055177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7825DDA7" w14:textId="77777777" w:rsidR="00551774" w:rsidRPr="00A16911" w:rsidRDefault="00551774" w:rsidP="00551774">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5FB54275" w14:textId="77777777" w:rsidR="00551774" w:rsidRPr="00A16911" w:rsidRDefault="00551774" w:rsidP="00551774">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7C366D5" w14:textId="77777777" w:rsidR="00551774" w:rsidRPr="00A16911" w:rsidRDefault="00551774" w:rsidP="00551774">
      <w:pPr>
        <w:pStyle w:val="B5"/>
      </w:pPr>
      <w:r w:rsidRPr="00A16911">
        <w:t>A)</w:t>
      </w:r>
      <w:r w:rsidRPr="00A16911">
        <w:tab/>
        <w:t>SSC mode</w:t>
      </w:r>
      <w:r>
        <w:t xml:space="preserve"> if there is a SSC mode </w:t>
      </w:r>
      <w:r w:rsidRPr="00A16911">
        <w:t>in the route selection descriptor</w:t>
      </w:r>
      <w:r>
        <w:t>;</w:t>
      </w:r>
    </w:p>
    <w:p w14:paraId="2E4CDB89" w14:textId="77777777" w:rsidR="00551774" w:rsidRPr="00F3025B" w:rsidRDefault="00551774" w:rsidP="0055177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58EEEA9" w14:textId="77777777" w:rsidR="00551774" w:rsidRDefault="00551774" w:rsidP="00551774">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6766A5B4" w14:textId="77777777" w:rsidR="00551774" w:rsidRPr="00A16911" w:rsidRDefault="00551774" w:rsidP="00551774">
      <w:pPr>
        <w:pStyle w:val="NO"/>
      </w:pPr>
      <w:r>
        <w:t>NOTE 3:</w:t>
      </w:r>
      <w:r>
        <w:tab/>
        <w:t>If there are multiple S-NSSAIs in the route selection descriptor, an S-NSSAI is chosen among the S-NSSAIs based on UE implementation</w:t>
      </w:r>
      <w:r w:rsidRPr="00A16911">
        <w:t>.</w:t>
      </w:r>
    </w:p>
    <w:p w14:paraId="67EFE233" w14:textId="77777777" w:rsidR="00551774" w:rsidRPr="00A16911" w:rsidRDefault="00551774" w:rsidP="0055177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8C5A95F" w14:textId="77777777" w:rsidR="00551774" w:rsidRPr="00A16911" w:rsidRDefault="00551774" w:rsidP="00551774">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1FFA276" w14:textId="77777777" w:rsidR="00551774" w:rsidRPr="00A16911" w:rsidRDefault="00551774" w:rsidP="00551774">
      <w:pPr>
        <w:pStyle w:val="NO"/>
      </w:pPr>
      <w:r w:rsidRPr="00A16911">
        <w:t>NOTE</w:t>
      </w:r>
      <w:r>
        <w:t> 5</w:t>
      </w:r>
      <w:r w:rsidRPr="00A16911">
        <w:t>:</w:t>
      </w:r>
      <w:r w:rsidRPr="00A16911">
        <w:tab/>
      </w:r>
      <w:r>
        <w:t>If there are multiple DNNs in the route selection descriptor, a DNN is chosen based on UE implementation.</w:t>
      </w:r>
    </w:p>
    <w:p w14:paraId="570879EF" w14:textId="77777777" w:rsidR="00551774" w:rsidRPr="00A16911" w:rsidRDefault="00551774" w:rsidP="00551774">
      <w:pPr>
        <w:pStyle w:val="B5"/>
      </w:pPr>
      <w:r w:rsidRPr="00A16911">
        <w:lastRenderedPageBreak/>
        <w:t>D)</w:t>
      </w:r>
      <w:r w:rsidRPr="00A16911">
        <w:tab/>
      </w:r>
      <w:r>
        <w:t xml:space="preserve">the </w:t>
      </w:r>
      <w:r w:rsidRPr="00A16911">
        <w:t>PDU session type</w:t>
      </w:r>
      <w:r>
        <w:t xml:space="preserve"> of</w:t>
      </w:r>
      <w:r w:rsidRPr="00A16911">
        <w:t xml:space="preserve"> the route selection descriptor;</w:t>
      </w:r>
    </w:p>
    <w:p w14:paraId="7B3AA355" w14:textId="77777777" w:rsidR="00551774" w:rsidRPr="00A16911" w:rsidRDefault="00551774" w:rsidP="0055177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398E819" w14:textId="77777777" w:rsidR="00551774" w:rsidRDefault="00551774" w:rsidP="00551774">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C0CB011" w14:textId="77777777" w:rsidR="00551774" w:rsidRDefault="00551774" w:rsidP="00551774">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3DCB63BA" w14:textId="77777777" w:rsidR="00551774" w:rsidRDefault="00551774" w:rsidP="00551774">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EBDB19C" w14:textId="77777777" w:rsidR="00551774" w:rsidRPr="00396AF0" w:rsidRDefault="00551774" w:rsidP="00551774">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0E537BC0" w14:textId="77777777" w:rsidR="00551774" w:rsidRDefault="00551774" w:rsidP="00551774">
      <w:pPr>
        <w:pStyle w:val="B5"/>
      </w:pPr>
      <w:r>
        <w:t>F)</w:t>
      </w:r>
      <w:r>
        <w:tab/>
        <w:t>PDU session pair ID if there is a PDU session pair ID in the route selection descriptor; and</w:t>
      </w:r>
    </w:p>
    <w:p w14:paraId="33BF3291" w14:textId="77777777" w:rsidR="00551774" w:rsidRDefault="00551774" w:rsidP="00551774">
      <w:pPr>
        <w:pStyle w:val="B5"/>
      </w:pPr>
      <w:r>
        <w:t>G)</w:t>
      </w:r>
      <w:r>
        <w:tab/>
        <w:t>RSN if there is an RSN in the route selection descriptor, and</w:t>
      </w:r>
    </w:p>
    <w:p w14:paraId="4903B8E5" w14:textId="77777777" w:rsidR="00551774" w:rsidRDefault="00551774" w:rsidP="00551774">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ED90953" w14:textId="77777777" w:rsidR="00551774" w:rsidRDefault="00551774" w:rsidP="00551774">
      <w:pPr>
        <w:pStyle w:val="B5"/>
      </w:pPr>
      <w:r>
        <w:t>A)</w:t>
      </w:r>
      <w:r>
        <w:tab/>
      </w:r>
      <w:r w:rsidRPr="00B16DFD">
        <w:t>the UE has URSP rule enforcement report indication</w:t>
      </w:r>
      <w:r>
        <w:t>; and</w:t>
      </w:r>
    </w:p>
    <w:p w14:paraId="574790B7" w14:textId="77777777" w:rsidR="00551774" w:rsidRDefault="00551774" w:rsidP="00551774">
      <w:pPr>
        <w:pStyle w:val="B5"/>
      </w:pPr>
      <w:r>
        <w:t>B)</w:t>
      </w:r>
      <w:r>
        <w:tab/>
      </w:r>
      <w:r w:rsidRPr="00195067">
        <w:t>one or more connection capabilities are included in the traffic descriptor</w:t>
      </w:r>
      <w:r>
        <w:t>,</w:t>
      </w:r>
    </w:p>
    <w:p w14:paraId="6F8794F8" w14:textId="77777777" w:rsidR="00551774" w:rsidRPr="00A16911" w:rsidRDefault="00551774" w:rsidP="00551774">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3F6ADBCA" w14:textId="77777777" w:rsidR="00551774" w:rsidRDefault="00551774" w:rsidP="0055177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017EAB3B" w14:textId="77777777" w:rsidR="00551774" w:rsidRDefault="00551774" w:rsidP="00551774">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737B978D" w14:textId="77777777" w:rsidR="00551774" w:rsidRDefault="00551774" w:rsidP="00551774">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6771E100" w14:textId="77777777" w:rsidR="00551774" w:rsidRDefault="00551774" w:rsidP="00551774">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16D1AE38" w14:textId="6DE3D69B" w:rsidR="00551774" w:rsidRPr="00A16911" w:rsidRDefault="00551774" w:rsidP="00551774">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 xml:space="preserve">the </w:t>
      </w:r>
      <w:ins w:id="58" w:author="Hui" w:date="2024-02-18T11:22:00Z">
        <w:r w:rsidR="00BF4AF8">
          <w:rPr>
            <w:lang w:eastAsia="zh-CN"/>
          </w:rPr>
          <w:t xml:space="preserve">PIN </w:t>
        </w:r>
      </w:ins>
      <w:r w:rsidRPr="00DF2945">
        <w:rPr>
          <w:lang w:eastAsia="zh-CN"/>
        </w:rPr>
        <w:t>information</w:t>
      </w:r>
      <w:del w:id="59" w:author="Hui" w:date="2024-02-18T11:22:00Z">
        <w:r w:rsidRPr="00DF2945" w:rsidDel="00BF4AF8">
          <w:rPr>
            <w:lang w:eastAsia="zh-CN"/>
          </w:rPr>
          <w:delText xml:space="preserve"> for a PIN</w:delText>
        </w:r>
      </w:del>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5155F6E" w14:textId="77777777" w:rsidR="00551774" w:rsidRPr="00F85EBB" w:rsidRDefault="00551774" w:rsidP="00551774">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1FFAC492" w14:textId="77777777" w:rsidR="00551774" w:rsidRPr="00A16911" w:rsidRDefault="00551774" w:rsidP="0055177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253E50F" w14:textId="77777777" w:rsidR="00551774" w:rsidRPr="000C5CFA" w:rsidRDefault="00551774" w:rsidP="0055177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1787705B" w14:textId="77777777" w:rsidR="00551774" w:rsidRPr="00243E92" w:rsidRDefault="00551774" w:rsidP="00551774">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1EE08EF" w14:textId="77777777" w:rsidR="00551774" w:rsidRPr="00243E92" w:rsidRDefault="00551774" w:rsidP="00551774">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63D9834D" w14:textId="77777777" w:rsidR="00551774" w:rsidRPr="00243E92" w:rsidRDefault="00551774" w:rsidP="00551774">
      <w:pPr>
        <w:pStyle w:val="NO"/>
      </w:pPr>
      <w:r w:rsidRPr="00243E92">
        <w:t>NOTE 11:</w:t>
      </w:r>
      <w:r w:rsidRPr="00243E92">
        <w:tab/>
        <w:t>If there are multiple DNNs in the UE local configuration, a DNN is chosen based on UE implementation.</w:t>
      </w:r>
    </w:p>
    <w:p w14:paraId="2A8F0FF1" w14:textId="77777777" w:rsidR="00551774" w:rsidRPr="00243E92" w:rsidRDefault="00551774" w:rsidP="00551774">
      <w:pPr>
        <w:pStyle w:val="B1"/>
        <w:ind w:firstLine="0"/>
      </w:pPr>
      <w:bookmarkStart w:id="60"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60"/>
    <w:p w14:paraId="4D636AC4" w14:textId="77777777" w:rsidR="00551774" w:rsidRPr="00243E92" w:rsidRDefault="00551774" w:rsidP="00551774">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7A03AF5A" w14:textId="77777777" w:rsidR="00551774" w:rsidRDefault="00551774" w:rsidP="00551774">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A6AFAD7" w14:textId="77777777" w:rsidR="00551774" w:rsidRDefault="00551774" w:rsidP="00551774">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6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6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6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6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52600B7" w14:textId="77777777" w:rsidR="00551774" w:rsidRDefault="00551774" w:rsidP="00551774">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DF65B00" w14:textId="4B179B68" w:rsidR="00551774" w:rsidRDefault="00551774" w:rsidP="00551774">
      <w:r>
        <w:lastRenderedPageBreak/>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ins w:id="63" w:author="Hui" w:date="2024-02-18T11:23:00Z">
        <w:r w:rsidR="00BF4AF8">
          <w:t>a</w:t>
        </w:r>
      </w:ins>
      <w:del w:id="64" w:author="Hui" w:date="2024-02-18T11:23:00Z">
        <w:r w:rsidDel="00BF4AF8">
          <w:rPr>
            <w:rFonts w:hint="eastAsia"/>
            <w:lang w:eastAsia="zh-CN"/>
          </w:rPr>
          <w:delText>the</w:delText>
        </w:r>
      </w:del>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F0DE5D7" w14:textId="77777777" w:rsidR="00551774" w:rsidRDefault="00551774" w:rsidP="00551774">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533756F3" w14:textId="77777777" w:rsidR="00551774" w:rsidRDefault="00551774" w:rsidP="00551774">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0D0F8D36" w14:textId="77777777" w:rsidR="00551774" w:rsidRDefault="00551774" w:rsidP="00551774">
      <w:pPr>
        <w:pStyle w:val="B1"/>
      </w:pPr>
      <w:r>
        <w:t>3)</w:t>
      </w:r>
      <w:r>
        <w:tab/>
        <w:t>non-default</w:t>
      </w:r>
      <w:r>
        <w:rPr>
          <w:lang w:eastAsia="zh-TW"/>
        </w:rPr>
        <w:t xml:space="preserve"> URSP rules in the </w:t>
      </w:r>
      <w:r>
        <w:t>PG URSP using steps in bullet a) above;</w:t>
      </w:r>
    </w:p>
    <w:p w14:paraId="28A8F76F" w14:textId="77777777" w:rsidR="00551774" w:rsidRDefault="00551774" w:rsidP="00551774">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7529143E" w14:textId="77777777" w:rsidR="00551774" w:rsidRDefault="00551774" w:rsidP="00551774">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3FA9432" w14:textId="77777777" w:rsidR="00551774" w:rsidRDefault="00551774" w:rsidP="00551774">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7F141DCC" w14:textId="77777777" w:rsidR="00551774" w:rsidRDefault="00551774" w:rsidP="00551774">
      <w:pPr>
        <w:pStyle w:val="B1"/>
      </w:pPr>
      <w:r>
        <w:t>7)</w:t>
      </w:r>
      <w:r>
        <w:tab/>
        <w:t>default</w:t>
      </w:r>
      <w:r>
        <w:rPr>
          <w:lang w:eastAsia="zh-TW"/>
        </w:rPr>
        <w:t xml:space="preserve"> URSP rule in the </w:t>
      </w:r>
      <w:r>
        <w:t>PG URSP using steps in bullet c) above.</w:t>
      </w:r>
    </w:p>
    <w:p w14:paraId="41C820EE" w14:textId="77777777" w:rsidR="00551774" w:rsidRDefault="00551774" w:rsidP="00551774">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35A43430" w14:textId="77777777" w:rsidR="00551774" w:rsidRDefault="00551774" w:rsidP="00551774">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7772D439" w14:textId="77777777" w:rsidR="00551774" w:rsidRDefault="00551774" w:rsidP="00551774">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0B449728" w14:textId="77777777" w:rsidR="00551774" w:rsidRDefault="00551774" w:rsidP="00551774">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6167842A" w14:textId="77777777" w:rsidR="00551774" w:rsidRDefault="00551774" w:rsidP="00551774">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5B4626A8" w14:textId="77777777" w:rsidR="00551774" w:rsidRDefault="00551774" w:rsidP="00551774">
      <w:pPr>
        <w:pStyle w:val="B2"/>
      </w:pPr>
      <w:r>
        <w:t>iv)</w:t>
      </w:r>
      <w:r>
        <w:tab/>
        <w:t xml:space="preserve">shall ignore </w:t>
      </w:r>
      <w:r w:rsidRPr="00985915">
        <w:t>URSP rules</w:t>
      </w:r>
      <w:r>
        <w:t xml:space="preserve"> of other PLMN(s) in the USIM; or</w:t>
      </w:r>
    </w:p>
    <w:p w14:paraId="2D45EE59" w14:textId="77777777" w:rsidR="00551774" w:rsidRDefault="00551774" w:rsidP="00551774">
      <w:pPr>
        <w:pStyle w:val="B1"/>
      </w:pPr>
      <w:r>
        <w:t>2)</w:t>
      </w:r>
      <w:r>
        <w:tab/>
        <w:t>otherwise, if the UE has pre-configured URSP in the ME then:</w:t>
      </w:r>
    </w:p>
    <w:p w14:paraId="6ED594B6" w14:textId="77777777" w:rsidR="00551774" w:rsidRDefault="00551774" w:rsidP="00551774">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2B6F5CB" w14:textId="77777777" w:rsidR="00551774" w:rsidRDefault="00551774" w:rsidP="00551774">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00020F9" w14:textId="77777777" w:rsidR="00551774" w:rsidRDefault="00551774" w:rsidP="00551774">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6FFDBB15" w14:textId="77777777" w:rsidR="00551774" w:rsidRDefault="00551774" w:rsidP="00551774">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3FF1188" w14:textId="77777777" w:rsidR="00551774" w:rsidRPr="00755F90" w:rsidRDefault="00551774" w:rsidP="00551774">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B5086D2" w14:textId="77777777" w:rsidR="00551774" w:rsidRDefault="00551774" w:rsidP="00551774">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7B50D5DE" w14:textId="77777777" w:rsidR="00551774" w:rsidRDefault="00551774" w:rsidP="00551774">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7298C99" w14:textId="77777777" w:rsidR="00551774" w:rsidRDefault="00551774" w:rsidP="0055177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003B99A" w14:textId="77777777" w:rsidR="00551774" w:rsidRDefault="00551774" w:rsidP="0055177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69F411A0" w14:textId="77777777" w:rsidR="00551774" w:rsidRDefault="00551774" w:rsidP="00551774">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5355084E" w14:textId="77777777" w:rsidR="00551774" w:rsidRDefault="00551774" w:rsidP="00551774">
      <w:pPr>
        <w:pStyle w:val="B2"/>
      </w:pPr>
      <w:r>
        <w:rPr>
          <w:lang w:eastAsia="zh-TW"/>
        </w:rPr>
        <w:lastRenderedPageBreak/>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002C88BC" w14:textId="77777777" w:rsidR="00551774" w:rsidRDefault="00551774" w:rsidP="00551774">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47863318" w14:textId="77777777" w:rsidR="00551774" w:rsidRDefault="00551774" w:rsidP="0055177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0262EC4D" w14:textId="77777777" w:rsidR="00551774" w:rsidRPr="00243E92" w:rsidRDefault="00551774" w:rsidP="00551774">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280FF9E6" w14:textId="77777777" w:rsidR="00551774" w:rsidRPr="00243E92" w:rsidRDefault="00551774" w:rsidP="00551774">
      <w:pPr>
        <w:pStyle w:val="NO"/>
      </w:pPr>
      <w:r w:rsidRPr="00243E92">
        <w:t>NOTE 13:</w:t>
      </w:r>
      <w:r w:rsidRPr="00243E92">
        <w:tab/>
        <w:t>If no matching URSP rule is found, the UE informs the upper layers of the failure.</w:t>
      </w:r>
    </w:p>
    <w:p w14:paraId="07F2C1AE" w14:textId="77777777" w:rsidR="00551774" w:rsidRPr="00243E92" w:rsidRDefault="00551774" w:rsidP="00551774">
      <w:pPr>
        <w:pStyle w:val="B1"/>
      </w:pPr>
      <w:r w:rsidRPr="00243E92">
        <w:t>2)</w:t>
      </w:r>
      <w:r w:rsidRPr="00243E92">
        <w:tab/>
        <w:t xml:space="preserve">otherwise, if the UE has </w:t>
      </w:r>
    </w:p>
    <w:p w14:paraId="06FCE184" w14:textId="77777777" w:rsidR="00551774" w:rsidRPr="00243E92" w:rsidRDefault="00551774" w:rsidP="00551774">
      <w:pPr>
        <w:pStyle w:val="B2"/>
      </w:pPr>
      <w:r w:rsidRPr="00243E92">
        <w:t>i)</w:t>
      </w:r>
      <w:r w:rsidRPr="00243E92">
        <w:tab/>
        <w:t>URSP pre-configured for the non-subscribed SNPN associated with the selected entry of the "list of subscriber data" or the selected PLMN subscription;</w:t>
      </w:r>
    </w:p>
    <w:p w14:paraId="2E644C5C" w14:textId="77777777" w:rsidR="00551774" w:rsidRPr="00243E92" w:rsidRDefault="00551774" w:rsidP="00551774">
      <w:pPr>
        <w:pStyle w:val="B2"/>
      </w:pPr>
      <w:r w:rsidRPr="00243E92">
        <w:t>ii)</w:t>
      </w:r>
      <w:r w:rsidRPr="00243E92">
        <w:tab/>
        <w:t>URSP pre-configured for the subscribed SNPN when the credentials holder is an SNPN or for the HPLMN when the credentials holder is a PLMN; or</w:t>
      </w:r>
    </w:p>
    <w:p w14:paraId="58D2433B" w14:textId="77777777" w:rsidR="00551774" w:rsidRPr="00243E92" w:rsidRDefault="00551774" w:rsidP="00551774">
      <w:pPr>
        <w:pStyle w:val="B2"/>
      </w:pPr>
      <w:r w:rsidRPr="00243E92">
        <w:t>iii)</w:t>
      </w:r>
      <w:r w:rsidRPr="00243E92">
        <w:tab/>
        <w:t>UE local configuration for the application;</w:t>
      </w:r>
    </w:p>
    <w:p w14:paraId="156A1829" w14:textId="77777777" w:rsidR="00551774" w:rsidRDefault="00551774" w:rsidP="00551774">
      <w:pPr>
        <w:pStyle w:val="B1"/>
      </w:pPr>
      <w:r w:rsidRPr="00243E92">
        <w:tab/>
        <w:t>then the UE shall evaluate URSP rules, if available, in accordance with the following order until a matching</w:t>
      </w:r>
      <w:r w:rsidRPr="00146B4D">
        <w:t xml:space="preserve"> URSP rule is found:</w:t>
      </w:r>
    </w:p>
    <w:p w14:paraId="222D9BB0" w14:textId="77777777" w:rsidR="00551774" w:rsidRPr="00243E92" w:rsidRDefault="00551774" w:rsidP="00551774">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ABA6AA8" w14:textId="77777777" w:rsidR="00551774" w:rsidRPr="00243E92" w:rsidRDefault="00551774" w:rsidP="00551774">
      <w:pPr>
        <w:pStyle w:val="B2"/>
      </w:pPr>
      <w:r w:rsidRPr="00243E92">
        <w:rPr>
          <w:lang w:eastAsia="zh-TW"/>
        </w:rPr>
        <w:t>ii)</w:t>
      </w:r>
      <w:r w:rsidRPr="00243E92">
        <w:rPr>
          <w:lang w:eastAsia="zh-TW"/>
        </w:rPr>
        <w:tab/>
        <w:t xml:space="preserve">if the </w:t>
      </w:r>
      <w:r w:rsidRPr="00243E92">
        <w:t>credentials holder is:</w:t>
      </w:r>
    </w:p>
    <w:p w14:paraId="6C9A7FF4" w14:textId="77777777" w:rsidR="00551774" w:rsidRPr="00243E92" w:rsidRDefault="00551774" w:rsidP="00551774">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E2B9412" w14:textId="77777777" w:rsidR="00551774" w:rsidRPr="00243E92" w:rsidRDefault="00551774" w:rsidP="00551774">
      <w:pPr>
        <w:pStyle w:val="B3"/>
      </w:pPr>
      <w:r w:rsidRPr="00243E92">
        <w:t>B)</w:t>
      </w:r>
      <w:r w:rsidRPr="00243E92">
        <w:tab/>
        <w:t xml:space="preserve">a PLMN: </w:t>
      </w:r>
    </w:p>
    <w:p w14:paraId="68DC6E0C" w14:textId="77777777" w:rsidR="00551774" w:rsidRPr="00243E92" w:rsidRDefault="00551774" w:rsidP="00551774">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B76B7C5" w14:textId="77777777" w:rsidR="00551774" w:rsidRPr="00243E92" w:rsidRDefault="00551774" w:rsidP="00551774">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4474F29B" w14:textId="77777777" w:rsidR="00551774" w:rsidRPr="00243E92" w:rsidRDefault="00551774" w:rsidP="00551774">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58C0FD4" w14:textId="77777777" w:rsidR="00551774" w:rsidRDefault="00551774" w:rsidP="00551774">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9482AF4" w14:textId="77777777" w:rsidR="00551774" w:rsidRPr="00243E92" w:rsidRDefault="00551774" w:rsidP="00551774">
      <w:pPr>
        <w:pStyle w:val="B2"/>
      </w:pPr>
      <w:r>
        <w:rPr>
          <w:lang w:eastAsia="zh-TW"/>
        </w:rPr>
        <w:t>v)</w:t>
      </w:r>
      <w:r>
        <w:rPr>
          <w:lang w:eastAsia="zh-TW"/>
        </w:rPr>
        <w:tab/>
        <w:t xml:space="preserve">if </w:t>
      </w:r>
      <w:r w:rsidRPr="00243E92">
        <w:rPr>
          <w:lang w:eastAsia="zh-TW"/>
        </w:rPr>
        <w:t xml:space="preserve">the </w:t>
      </w:r>
      <w:r w:rsidRPr="00243E92">
        <w:t>credentials holder is:</w:t>
      </w:r>
    </w:p>
    <w:p w14:paraId="60A4C4E8" w14:textId="77777777" w:rsidR="00551774" w:rsidRPr="00243E92" w:rsidRDefault="00551774" w:rsidP="00551774">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2C22D246" w14:textId="77777777" w:rsidR="00551774" w:rsidRPr="00243E92" w:rsidRDefault="00551774" w:rsidP="00551774">
      <w:pPr>
        <w:pStyle w:val="B3"/>
      </w:pPr>
      <w:r w:rsidRPr="00243E92">
        <w:t>B)</w:t>
      </w:r>
      <w:r w:rsidRPr="00243E92">
        <w:tab/>
        <w:t xml:space="preserve">a PLMN: </w:t>
      </w:r>
    </w:p>
    <w:p w14:paraId="4EE980AD" w14:textId="77777777" w:rsidR="00551774" w:rsidRPr="00243E92" w:rsidRDefault="00551774" w:rsidP="00551774">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6EFA3DFE" w14:textId="77777777" w:rsidR="00551774" w:rsidRPr="00243E92" w:rsidRDefault="00551774" w:rsidP="00551774">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11292E9D" w14:textId="77777777" w:rsidR="00551774" w:rsidRDefault="00551774" w:rsidP="00551774">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3EE01E4" w14:textId="77777777" w:rsidR="00551774" w:rsidRDefault="00551774" w:rsidP="0055177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CCB8543" w14:textId="77777777" w:rsidR="00551774" w:rsidRDefault="00551774" w:rsidP="0055177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6C41183" w14:textId="77777777" w:rsidR="00551774" w:rsidRPr="00A16911" w:rsidRDefault="00551774" w:rsidP="00551774">
      <w:r w:rsidRPr="00C75A77">
        <w:lastRenderedPageBreak/>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AE0B4F1" w14:textId="77777777" w:rsidR="00551774" w:rsidRDefault="00551774" w:rsidP="00551774">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798A602F" w14:textId="77777777" w:rsidR="00551774" w:rsidRPr="00243E92" w:rsidRDefault="00551774" w:rsidP="00551774">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4C98D4B9" w14:textId="77777777" w:rsidR="00551774" w:rsidRPr="00243E92" w:rsidRDefault="00551774" w:rsidP="00551774">
      <w:pPr>
        <w:pStyle w:val="NO"/>
      </w:pPr>
      <w:r w:rsidRPr="00243E92">
        <w:t>NOTE 15:</w:t>
      </w:r>
      <w:r w:rsidRPr="00243E92">
        <w:tab/>
        <w:t>The time when the UE performs the re-evaluation is up to UE implementation. It is recommended that the UE performs the re-evaluation in a timely manner.</w:t>
      </w:r>
    </w:p>
    <w:p w14:paraId="1E259B8B" w14:textId="77777777" w:rsidR="00551774" w:rsidRPr="00A16911" w:rsidRDefault="00551774" w:rsidP="00551774">
      <w:pPr>
        <w:pStyle w:val="B1"/>
      </w:pPr>
      <w:r w:rsidRPr="00243E92">
        <w:t>a)</w:t>
      </w:r>
      <w:r w:rsidRPr="00243E92">
        <w:tab/>
        <w:t>the UE</w:t>
      </w:r>
      <w:r w:rsidRPr="00A16911">
        <w:t xml:space="preserve"> performs periodic URSP rules re-evaluation based on UE implementation;</w:t>
      </w:r>
    </w:p>
    <w:p w14:paraId="23CCF146" w14:textId="77777777" w:rsidR="00551774" w:rsidRPr="006D45B3" w:rsidRDefault="00551774" w:rsidP="00551774">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0850D2BD" w14:textId="77777777" w:rsidR="00551774" w:rsidRPr="006D45B3" w:rsidRDefault="00551774" w:rsidP="00551774">
      <w:pPr>
        <w:pStyle w:val="B1"/>
      </w:pPr>
      <w:r w:rsidRPr="006D45B3">
        <w:t>c)</w:t>
      </w:r>
      <w:r w:rsidRPr="006D45B3">
        <w:tab/>
        <w:t>the URSP is updated by the PCF;</w:t>
      </w:r>
    </w:p>
    <w:p w14:paraId="1FB15B01" w14:textId="77777777" w:rsidR="00551774" w:rsidRPr="006D45B3" w:rsidRDefault="00551774" w:rsidP="0055177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1FCEDA2" w14:textId="77777777" w:rsidR="00551774" w:rsidRDefault="00551774" w:rsidP="0055177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F354981" w14:textId="77777777" w:rsidR="00551774" w:rsidRPr="006D45B3" w:rsidRDefault="00551774" w:rsidP="00551774">
      <w:pPr>
        <w:pStyle w:val="B1"/>
      </w:pPr>
      <w:r>
        <w:t>f)</w:t>
      </w:r>
      <w:r>
        <w:tab/>
        <w:t>the UE establishes or releases a connection to a WLAN access and transmission of a PDU of the application via non-3GPP access outside of a PDU session becomes available/unavailable;</w:t>
      </w:r>
    </w:p>
    <w:p w14:paraId="0A5191D7" w14:textId="77777777" w:rsidR="00551774" w:rsidRDefault="00551774" w:rsidP="00551774">
      <w:pPr>
        <w:pStyle w:val="B1"/>
      </w:pPr>
      <w:r>
        <w:t>g)</w:t>
      </w:r>
      <w:r>
        <w:tab/>
        <w:t xml:space="preserve">the allowed NSSAI, the partially allowed NSSA or the </w:t>
      </w:r>
      <w:r w:rsidRPr="005F74A9">
        <w:t>configured NSSAI</w:t>
      </w:r>
      <w:r>
        <w:t xml:space="preserve"> is changed;</w:t>
      </w:r>
    </w:p>
    <w:p w14:paraId="76548C84" w14:textId="77777777" w:rsidR="00551774" w:rsidRDefault="00551774" w:rsidP="00551774">
      <w:pPr>
        <w:pStyle w:val="B1"/>
      </w:pPr>
      <w:r>
        <w:t>h)</w:t>
      </w:r>
      <w:r>
        <w:tab/>
        <w:t>the LADN information or the extended LADN information is changed</w:t>
      </w:r>
      <w:r w:rsidRPr="006360A7">
        <w:t xml:space="preserve">; </w:t>
      </w:r>
    </w:p>
    <w:p w14:paraId="249F92A0" w14:textId="77777777" w:rsidR="00551774" w:rsidRDefault="00551774" w:rsidP="00551774">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18C8C28B" w14:textId="77777777" w:rsidR="00551774" w:rsidRDefault="00551774" w:rsidP="00551774">
      <w:pPr>
        <w:pStyle w:val="B1"/>
      </w:pPr>
      <w:r>
        <w:t>j)</w:t>
      </w:r>
      <w:r>
        <w:tab/>
      </w:r>
      <w:r w:rsidRPr="00A16911">
        <w:t>th</w:t>
      </w:r>
      <w:r w:rsidRPr="00243E92">
        <w:t>e UE NAS layer indicates the successful change of the PLMN</w:t>
      </w:r>
      <w:r>
        <w:t>; or</w:t>
      </w:r>
    </w:p>
    <w:p w14:paraId="68DC0DBC" w14:textId="77777777" w:rsidR="00551774" w:rsidRPr="00243E92" w:rsidRDefault="00551774" w:rsidP="00551774">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D07CAD3" w14:textId="77777777" w:rsidR="00551774" w:rsidRPr="00243E92" w:rsidRDefault="00551774" w:rsidP="00551774">
      <w:r w:rsidRPr="00243E92">
        <w:t>If the re-evaluation leads to a change of the association of an application or a PIN to a PDU session, the UE may enforce such change immediately or when UE returns to 5GMM-IDLE mode.</w:t>
      </w:r>
    </w:p>
    <w:p w14:paraId="0EFCDF37" w14:textId="77777777" w:rsidR="00551774" w:rsidRPr="00243E92" w:rsidRDefault="00551774" w:rsidP="00551774">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160BFD4D" w14:textId="77777777" w:rsidR="00551774" w:rsidRDefault="00551774" w:rsidP="00551774">
      <w:r w:rsidRPr="00243E92">
        <w:t>The URSP hand</w:t>
      </w:r>
      <w:r w:rsidRPr="006D45B3">
        <w:t>ling layer may request the UE NAS</w:t>
      </w:r>
      <w:r>
        <w:t xml:space="preserve"> layer</w:t>
      </w:r>
      <w:r w:rsidRPr="006D45B3">
        <w:t xml:space="preserve"> to release an existing PDU session after the re-evaluation.</w:t>
      </w:r>
    </w:p>
    <w:p w14:paraId="238F8229" w14:textId="0A304EE2" w:rsidR="00D3503D" w:rsidRPr="006E2B1E" w:rsidRDefault="006E2B1E" w:rsidP="006E2B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B06CD3B" w14:textId="77777777" w:rsidR="006E2B1E" w:rsidRDefault="006E2B1E" w:rsidP="006E2B1E">
      <w:pPr>
        <w:pStyle w:val="2"/>
        <w:rPr>
          <w:lang w:eastAsia="zh-CN"/>
        </w:rPr>
      </w:pPr>
      <w:r>
        <w:rPr>
          <w:lang w:eastAsia="zh-CN"/>
        </w:rPr>
        <w:t>5</w:t>
      </w:r>
      <w:r>
        <w:rPr>
          <w:rFonts w:hint="eastAsia"/>
          <w:lang w:eastAsia="zh-CN"/>
        </w:rPr>
        <w:t>.2</w:t>
      </w:r>
      <w:r>
        <w:rPr>
          <w:lang w:eastAsia="zh-CN"/>
        </w:rPr>
        <w:tab/>
        <w:t>Encoding of UE policy part type URSP</w:t>
      </w:r>
    </w:p>
    <w:p w14:paraId="2EFC2CAC" w14:textId="77777777" w:rsidR="006E2B1E" w:rsidRDefault="006E2B1E" w:rsidP="006E2B1E">
      <w:r>
        <w:t>The UE policy part type URSP contains one or more URSP rules which may be included in the UE policy part contents as defined in annex D.6.2 of 3GPP TS 24.501 [11].</w:t>
      </w:r>
    </w:p>
    <w:p w14:paraId="1B4A8CF7" w14:textId="77777777" w:rsidR="006E2B1E" w:rsidRDefault="006E2B1E" w:rsidP="006E2B1E">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22CFAB70" w14:textId="77777777" w:rsidTr="00375B59">
        <w:trPr>
          <w:cantSplit/>
          <w:jc w:val="center"/>
        </w:trPr>
        <w:tc>
          <w:tcPr>
            <w:tcW w:w="708" w:type="dxa"/>
          </w:tcPr>
          <w:p w14:paraId="160EA857" w14:textId="77777777" w:rsidR="006E2B1E" w:rsidRPr="002A12F4" w:rsidRDefault="006E2B1E" w:rsidP="00375B59">
            <w:pPr>
              <w:pStyle w:val="TAC"/>
            </w:pPr>
            <w:r w:rsidRPr="002A12F4">
              <w:lastRenderedPageBreak/>
              <w:t>8</w:t>
            </w:r>
          </w:p>
        </w:tc>
        <w:tc>
          <w:tcPr>
            <w:tcW w:w="709" w:type="dxa"/>
          </w:tcPr>
          <w:p w14:paraId="4B5CC575" w14:textId="77777777" w:rsidR="006E2B1E" w:rsidRPr="002A12F4" w:rsidRDefault="006E2B1E" w:rsidP="00375B59">
            <w:pPr>
              <w:pStyle w:val="TAC"/>
            </w:pPr>
            <w:r w:rsidRPr="002A12F4">
              <w:t>7</w:t>
            </w:r>
          </w:p>
        </w:tc>
        <w:tc>
          <w:tcPr>
            <w:tcW w:w="709" w:type="dxa"/>
          </w:tcPr>
          <w:p w14:paraId="410FE7A8" w14:textId="77777777" w:rsidR="006E2B1E" w:rsidRPr="002A12F4" w:rsidRDefault="006E2B1E" w:rsidP="00375B59">
            <w:pPr>
              <w:pStyle w:val="TAC"/>
            </w:pPr>
            <w:r w:rsidRPr="002A12F4">
              <w:t>6</w:t>
            </w:r>
          </w:p>
        </w:tc>
        <w:tc>
          <w:tcPr>
            <w:tcW w:w="709" w:type="dxa"/>
          </w:tcPr>
          <w:p w14:paraId="1A36DCD1" w14:textId="77777777" w:rsidR="006E2B1E" w:rsidRPr="002A12F4" w:rsidRDefault="006E2B1E" w:rsidP="00375B59">
            <w:pPr>
              <w:pStyle w:val="TAC"/>
            </w:pPr>
            <w:r w:rsidRPr="002A12F4">
              <w:t>5</w:t>
            </w:r>
          </w:p>
        </w:tc>
        <w:tc>
          <w:tcPr>
            <w:tcW w:w="709" w:type="dxa"/>
          </w:tcPr>
          <w:p w14:paraId="45C20E06" w14:textId="77777777" w:rsidR="006E2B1E" w:rsidRPr="002A12F4" w:rsidRDefault="006E2B1E" w:rsidP="00375B59">
            <w:pPr>
              <w:pStyle w:val="TAC"/>
            </w:pPr>
            <w:r w:rsidRPr="002A12F4">
              <w:t>4</w:t>
            </w:r>
          </w:p>
        </w:tc>
        <w:tc>
          <w:tcPr>
            <w:tcW w:w="709" w:type="dxa"/>
          </w:tcPr>
          <w:p w14:paraId="40A0DCB0" w14:textId="77777777" w:rsidR="006E2B1E" w:rsidRPr="002A12F4" w:rsidRDefault="006E2B1E" w:rsidP="00375B59">
            <w:pPr>
              <w:pStyle w:val="TAC"/>
            </w:pPr>
            <w:r w:rsidRPr="002A12F4">
              <w:t>3</w:t>
            </w:r>
          </w:p>
        </w:tc>
        <w:tc>
          <w:tcPr>
            <w:tcW w:w="709" w:type="dxa"/>
          </w:tcPr>
          <w:p w14:paraId="763F23FA" w14:textId="77777777" w:rsidR="006E2B1E" w:rsidRPr="002A12F4" w:rsidRDefault="006E2B1E" w:rsidP="00375B59">
            <w:pPr>
              <w:pStyle w:val="TAC"/>
            </w:pPr>
            <w:r w:rsidRPr="002A12F4">
              <w:t>2</w:t>
            </w:r>
          </w:p>
        </w:tc>
        <w:tc>
          <w:tcPr>
            <w:tcW w:w="709" w:type="dxa"/>
          </w:tcPr>
          <w:p w14:paraId="6F541811" w14:textId="77777777" w:rsidR="006E2B1E" w:rsidRPr="002A12F4" w:rsidRDefault="006E2B1E" w:rsidP="00375B59">
            <w:pPr>
              <w:pStyle w:val="TAC"/>
            </w:pPr>
            <w:r w:rsidRPr="002A12F4">
              <w:t>1</w:t>
            </w:r>
          </w:p>
        </w:tc>
        <w:tc>
          <w:tcPr>
            <w:tcW w:w="1134" w:type="dxa"/>
          </w:tcPr>
          <w:p w14:paraId="082C33E6" w14:textId="77777777" w:rsidR="006E2B1E" w:rsidRPr="002A12F4" w:rsidRDefault="006E2B1E" w:rsidP="00375B59">
            <w:pPr>
              <w:pStyle w:val="TAL"/>
            </w:pPr>
          </w:p>
        </w:tc>
      </w:tr>
      <w:tr w:rsidR="006E2B1E" w:rsidRPr="002A12F4" w14:paraId="69FF0BD1"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0B9F6" w14:textId="77777777" w:rsidR="006E2B1E" w:rsidRPr="002A12F4" w:rsidRDefault="006E2B1E" w:rsidP="00375B59">
            <w:pPr>
              <w:pStyle w:val="TAC"/>
            </w:pPr>
          </w:p>
          <w:p w14:paraId="151AD6C8" w14:textId="77777777" w:rsidR="006E2B1E" w:rsidRDefault="006E2B1E" w:rsidP="00375B59">
            <w:pPr>
              <w:pStyle w:val="TAC"/>
            </w:pPr>
          </w:p>
          <w:p w14:paraId="41AE63EA" w14:textId="77777777" w:rsidR="006E2B1E" w:rsidRPr="002A12F4" w:rsidRDefault="006E2B1E" w:rsidP="00375B59">
            <w:pPr>
              <w:pStyle w:val="TAC"/>
            </w:pPr>
          </w:p>
          <w:p w14:paraId="5A3BD6C2" w14:textId="77777777" w:rsidR="006E2B1E" w:rsidRPr="002A12F4" w:rsidRDefault="006E2B1E" w:rsidP="00375B59">
            <w:pPr>
              <w:pStyle w:val="TAC"/>
            </w:pPr>
            <w:r w:rsidRPr="002A12F4">
              <w:t>URSP rule 1</w:t>
            </w:r>
          </w:p>
        </w:tc>
        <w:tc>
          <w:tcPr>
            <w:tcW w:w="1134" w:type="dxa"/>
          </w:tcPr>
          <w:p w14:paraId="44AAA6A5" w14:textId="77777777" w:rsidR="006E2B1E" w:rsidRPr="002A12F4" w:rsidRDefault="006E2B1E" w:rsidP="00375B59">
            <w:pPr>
              <w:pStyle w:val="TAL"/>
            </w:pPr>
            <w:r>
              <w:t>octet q+3</w:t>
            </w:r>
          </w:p>
          <w:p w14:paraId="61C7DD6F" w14:textId="77777777" w:rsidR="006E2B1E" w:rsidRPr="002A12F4" w:rsidRDefault="006E2B1E" w:rsidP="00375B59">
            <w:pPr>
              <w:pStyle w:val="TAL"/>
            </w:pPr>
          </w:p>
          <w:p w14:paraId="4B86CED4" w14:textId="77777777" w:rsidR="006E2B1E" w:rsidRDefault="006E2B1E" w:rsidP="00375B59">
            <w:pPr>
              <w:pStyle w:val="TAL"/>
            </w:pPr>
          </w:p>
          <w:p w14:paraId="0DB97D40" w14:textId="77777777" w:rsidR="006E2B1E" w:rsidRDefault="006E2B1E" w:rsidP="00375B59">
            <w:pPr>
              <w:pStyle w:val="TAL"/>
            </w:pPr>
          </w:p>
          <w:p w14:paraId="2006B8C0" w14:textId="77777777" w:rsidR="006E2B1E" w:rsidRPr="002A12F4" w:rsidRDefault="006E2B1E" w:rsidP="00375B59">
            <w:pPr>
              <w:pStyle w:val="TAL"/>
            </w:pPr>
          </w:p>
          <w:p w14:paraId="3CEA4F94" w14:textId="77777777" w:rsidR="006E2B1E" w:rsidRPr="002A12F4" w:rsidRDefault="006E2B1E" w:rsidP="00375B59">
            <w:pPr>
              <w:pStyle w:val="TAL"/>
            </w:pPr>
          </w:p>
          <w:p w14:paraId="03FBB297" w14:textId="77777777" w:rsidR="006E2B1E" w:rsidRPr="002A12F4" w:rsidRDefault="006E2B1E" w:rsidP="00375B59">
            <w:pPr>
              <w:pStyle w:val="TAL"/>
            </w:pPr>
            <w:r>
              <w:t>octet s</w:t>
            </w:r>
          </w:p>
        </w:tc>
      </w:tr>
      <w:tr w:rsidR="006E2B1E" w:rsidRPr="002A12F4" w14:paraId="59D54F85"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753D45" w14:textId="77777777" w:rsidR="006E2B1E" w:rsidRPr="002A12F4" w:rsidRDefault="006E2B1E" w:rsidP="00375B59">
            <w:pPr>
              <w:pStyle w:val="TAC"/>
            </w:pPr>
          </w:p>
          <w:p w14:paraId="44BC72EE" w14:textId="77777777" w:rsidR="006E2B1E" w:rsidRDefault="006E2B1E" w:rsidP="00375B59">
            <w:pPr>
              <w:pStyle w:val="TAC"/>
            </w:pPr>
          </w:p>
          <w:p w14:paraId="0C91FFD6" w14:textId="77777777" w:rsidR="006E2B1E" w:rsidRPr="002A12F4" w:rsidRDefault="006E2B1E" w:rsidP="00375B59">
            <w:pPr>
              <w:pStyle w:val="TAC"/>
            </w:pPr>
          </w:p>
          <w:p w14:paraId="58107362" w14:textId="77777777" w:rsidR="006E2B1E" w:rsidRPr="002A12F4" w:rsidRDefault="006E2B1E" w:rsidP="00375B59">
            <w:pPr>
              <w:pStyle w:val="TAC"/>
            </w:pPr>
            <w:r w:rsidRPr="002A12F4">
              <w:t>URSP rule 2</w:t>
            </w:r>
          </w:p>
        </w:tc>
        <w:tc>
          <w:tcPr>
            <w:tcW w:w="1134" w:type="dxa"/>
            <w:tcBorders>
              <w:top w:val="nil"/>
              <w:left w:val="single" w:sz="6" w:space="0" w:color="auto"/>
              <w:bottom w:val="nil"/>
              <w:right w:val="nil"/>
            </w:tcBorders>
          </w:tcPr>
          <w:p w14:paraId="0A274AC0" w14:textId="77777777" w:rsidR="006E2B1E" w:rsidRPr="002A12F4" w:rsidRDefault="006E2B1E" w:rsidP="00375B59">
            <w:pPr>
              <w:pStyle w:val="TAL"/>
            </w:pPr>
            <w:r w:rsidRPr="002A12F4">
              <w:t xml:space="preserve">octet </w:t>
            </w:r>
            <w:r>
              <w:t>s</w:t>
            </w:r>
            <w:r w:rsidRPr="002A12F4">
              <w:t>+1*</w:t>
            </w:r>
          </w:p>
          <w:p w14:paraId="206B5A8E" w14:textId="77777777" w:rsidR="006E2B1E" w:rsidRPr="002A12F4" w:rsidRDefault="006E2B1E" w:rsidP="00375B59">
            <w:pPr>
              <w:pStyle w:val="TAL"/>
            </w:pPr>
          </w:p>
          <w:p w14:paraId="517DB2E8" w14:textId="77777777" w:rsidR="006E2B1E" w:rsidRDefault="006E2B1E" w:rsidP="00375B59">
            <w:pPr>
              <w:pStyle w:val="TAL"/>
            </w:pPr>
          </w:p>
          <w:p w14:paraId="5E454665" w14:textId="77777777" w:rsidR="006E2B1E" w:rsidRDefault="006E2B1E" w:rsidP="00375B59">
            <w:pPr>
              <w:pStyle w:val="TAL"/>
            </w:pPr>
          </w:p>
          <w:p w14:paraId="22AA81E9" w14:textId="77777777" w:rsidR="006E2B1E" w:rsidRPr="002A12F4" w:rsidRDefault="006E2B1E" w:rsidP="00375B59">
            <w:pPr>
              <w:pStyle w:val="TAL"/>
            </w:pPr>
          </w:p>
          <w:p w14:paraId="02468CBC" w14:textId="77777777" w:rsidR="006E2B1E" w:rsidRPr="002A12F4" w:rsidRDefault="006E2B1E" w:rsidP="00375B59">
            <w:pPr>
              <w:pStyle w:val="TAL"/>
            </w:pPr>
          </w:p>
          <w:p w14:paraId="6791A78A" w14:textId="77777777" w:rsidR="006E2B1E" w:rsidRPr="002A12F4" w:rsidRDefault="006E2B1E" w:rsidP="00375B59">
            <w:pPr>
              <w:pStyle w:val="TAL"/>
            </w:pPr>
            <w:r w:rsidRPr="002A12F4">
              <w:t xml:space="preserve">octet </w:t>
            </w:r>
            <w:r>
              <w:t>t</w:t>
            </w:r>
            <w:r w:rsidRPr="002A12F4">
              <w:t>*</w:t>
            </w:r>
          </w:p>
        </w:tc>
      </w:tr>
      <w:tr w:rsidR="006E2B1E" w:rsidRPr="002A12F4" w14:paraId="12F36990"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5891DB" w14:textId="77777777" w:rsidR="006E2B1E" w:rsidRPr="002A12F4" w:rsidRDefault="006E2B1E" w:rsidP="00375B59">
            <w:pPr>
              <w:pStyle w:val="TAC"/>
            </w:pPr>
          </w:p>
          <w:p w14:paraId="4BE07804" w14:textId="77777777" w:rsidR="006E2B1E" w:rsidRPr="002A12F4" w:rsidRDefault="006E2B1E" w:rsidP="00375B59">
            <w:pPr>
              <w:pStyle w:val="TAC"/>
            </w:pPr>
            <w:r w:rsidRPr="002A12F4">
              <w:t>…</w:t>
            </w:r>
          </w:p>
        </w:tc>
        <w:tc>
          <w:tcPr>
            <w:tcW w:w="1134" w:type="dxa"/>
            <w:tcBorders>
              <w:top w:val="nil"/>
              <w:left w:val="single" w:sz="6" w:space="0" w:color="auto"/>
              <w:bottom w:val="nil"/>
              <w:right w:val="nil"/>
            </w:tcBorders>
          </w:tcPr>
          <w:p w14:paraId="7D691C26" w14:textId="77777777" w:rsidR="006E2B1E" w:rsidRPr="002A12F4" w:rsidRDefault="006E2B1E" w:rsidP="00375B59">
            <w:pPr>
              <w:pStyle w:val="TAL"/>
            </w:pPr>
            <w:r w:rsidRPr="002A12F4">
              <w:t xml:space="preserve">octet </w:t>
            </w:r>
            <w:r>
              <w:t>t</w:t>
            </w:r>
            <w:r w:rsidRPr="002A12F4">
              <w:t>+1*</w:t>
            </w:r>
          </w:p>
          <w:p w14:paraId="4469D0D2" w14:textId="77777777" w:rsidR="006E2B1E" w:rsidRPr="002A12F4" w:rsidRDefault="006E2B1E" w:rsidP="00375B59">
            <w:pPr>
              <w:pStyle w:val="TAL"/>
            </w:pPr>
          </w:p>
          <w:p w14:paraId="2A7CDB3C" w14:textId="77777777" w:rsidR="006E2B1E" w:rsidRPr="002A12F4" w:rsidRDefault="006E2B1E" w:rsidP="00375B59">
            <w:pPr>
              <w:pStyle w:val="TAL"/>
            </w:pPr>
            <w:r w:rsidRPr="002A12F4">
              <w:t xml:space="preserve">octet </w:t>
            </w:r>
            <w:r>
              <w:t>u</w:t>
            </w:r>
            <w:r w:rsidRPr="002A12F4">
              <w:t>*</w:t>
            </w:r>
          </w:p>
        </w:tc>
      </w:tr>
      <w:tr w:rsidR="006E2B1E" w:rsidRPr="002A12F4" w14:paraId="2E04D9B7"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2567D8" w14:textId="77777777" w:rsidR="006E2B1E" w:rsidRPr="002A12F4" w:rsidRDefault="006E2B1E" w:rsidP="00375B59">
            <w:pPr>
              <w:pStyle w:val="TAC"/>
            </w:pPr>
          </w:p>
          <w:p w14:paraId="790D9B96" w14:textId="77777777" w:rsidR="006E2B1E" w:rsidRDefault="006E2B1E" w:rsidP="00375B59">
            <w:pPr>
              <w:pStyle w:val="TAC"/>
            </w:pPr>
          </w:p>
          <w:p w14:paraId="1A16CCB2" w14:textId="77777777" w:rsidR="006E2B1E" w:rsidRPr="002A12F4" w:rsidRDefault="006E2B1E" w:rsidP="00375B59">
            <w:pPr>
              <w:pStyle w:val="TAC"/>
            </w:pPr>
          </w:p>
          <w:p w14:paraId="77B77E3C" w14:textId="77777777" w:rsidR="006E2B1E" w:rsidRPr="002A12F4" w:rsidRDefault="006E2B1E" w:rsidP="00375B59">
            <w:pPr>
              <w:pStyle w:val="TAC"/>
            </w:pPr>
            <w:r w:rsidRPr="002A12F4">
              <w:t>URSP rule n</w:t>
            </w:r>
          </w:p>
        </w:tc>
        <w:tc>
          <w:tcPr>
            <w:tcW w:w="1134" w:type="dxa"/>
            <w:tcBorders>
              <w:top w:val="nil"/>
              <w:left w:val="single" w:sz="6" w:space="0" w:color="auto"/>
              <w:bottom w:val="nil"/>
              <w:right w:val="nil"/>
            </w:tcBorders>
          </w:tcPr>
          <w:p w14:paraId="5572BF21" w14:textId="77777777" w:rsidR="006E2B1E" w:rsidRPr="002A12F4" w:rsidRDefault="006E2B1E" w:rsidP="00375B59">
            <w:pPr>
              <w:pStyle w:val="TAL"/>
            </w:pPr>
            <w:r w:rsidRPr="002A12F4">
              <w:t xml:space="preserve">octet </w:t>
            </w:r>
            <w:r>
              <w:t>u</w:t>
            </w:r>
            <w:r w:rsidRPr="002A12F4">
              <w:t>+1*</w:t>
            </w:r>
          </w:p>
          <w:p w14:paraId="2E1B2E3B" w14:textId="77777777" w:rsidR="006E2B1E" w:rsidRDefault="006E2B1E" w:rsidP="00375B59">
            <w:pPr>
              <w:pStyle w:val="TAL"/>
            </w:pPr>
          </w:p>
          <w:p w14:paraId="63C94DB8" w14:textId="77777777" w:rsidR="006E2B1E" w:rsidRDefault="006E2B1E" w:rsidP="00375B59">
            <w:pPr>
              <w:pStyle w:val="TAL"/>
            </w:pPr>
          </w:p>
          <w:p w14:paraId="3CB78634" w14:textId="77777777" w:rsidR="006E2B1E" w:rsidRPr="002A12F4" w:rsidRDefault="006E2B1E" w:rsidP="00375B59">
            <w:pPr>
              <w:pStyle w:val="TAL"/>
            </w:pPr>
          </w:p>
          <w:p w14:paraId="67A4441E" w14:textId="77777777" w:rsidR="006E2B1E" w:rsidRPr="002A12F4" w:rsidRDefault="006E2B1E" w:rsidP="00375B59">
            <w:pPr>
              <w:pStyle w:val="TAL"/>
            </w:pPr>
          </w:p>
          <w:p w14:paraId="23D61AD3" w14:textId="77777777" w:rsidR="006E2B1E" w:rsidRPr="002A12F4" w:rsidRDefault="006E2B1E" w:rsidP="00375B59">
            <w:pPr>
              <w:pStyle w:val="TAL"/>
            </w:pPr>
          </w:p>
          <w:p w14:paraId="67CFE804" w14:textId="77777777" w:rsidR="006E2B1E" w:rsidRPr="002A12F4" w:rsidRDefault="006E2B1E" w:rsidP="00375B59">
            <w:pPr>
              <w:pStyle w:val="TAL"/>
            </w:pPr>
            <w:r>
              <w:t>octet r</w:t>
            </w:r>
            <w:r w:rsidRPr="002A12F4">
              <w:t>*</w:t>
            </w:r>
          </w:p>
        </w:tc>
      </w:tr>
    </w:tbl>
    <w:p w14:paraId="0B21096A" w14:textId="77777777" w:rsidR="006E2B1E" w:rsidRPr="00BD0557" w:rsidRDefault="006E2B1E" w:rsidP="006E2B1E">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6E2B1E" w:rsidRPr="002A12F4" w14:paraId="17E63D01" w14:textId="77777777" w:rsidTr="00375B59">
        <w:trPr>
          <w:gridAfter w:val="1"/>
          <w:wAfter w:w="8" w:type="dxa"/>
          <w:cantSplit/>
          <w:jc w:val="center"/>
        </w:trPr>
        <w:tc>
          <w:tcPr>
            <w:tcW w:w="708" w:type="dxa"/>
            <w:gridSpan w:val="2"/>
          </w:tcPr>
          <w:p w14:paraId="0D72E960" w14:textId="77777777" w:rsidR="006E2B1E" w:rsidRPr="002A12F4" w:rsidRDefault="006E2B1E" w:rsidP="00375B59">
            <w:pPr>
              <w:pStyle w:val="TAC"/>
            </w:pPr>
            <w:r w:rsidRPr="002A12F4">
              <w:t>8</w:t>
            </w:r>
          </w:p>
        </w:tc>
        <w:tc>
          <w:tcPr>
            <w:tcW w:w="709" w:type="dxa"/>
          </w:tcPr>
          <w:p w14:paraId="0C6FAE64" w14:textId="77777777" w:rsidR="006E2B1E" w:rsidRPr="002A12F4" w:rsidRDefault="006E2B1E" w:rsidP="00375B59">
            <w:pPr>
              <w:pStyle w:val="TAC"/>
            </w:pPr>
            <w:r w:rsidRPr="002A12F4">
              <w:t>7</w:t>
            </w:r>
          </w:p>
        </w:tc>
        <w:tc>
          <w:tcPr>
            <w:tcW w:w="709" w:type="dxa"/>
          </w:tcPr>
          <w:p w14:paraId="3381F3BE" w14:textId="77777777" w:rsidR="006E2B1E" w:rsidRPr="002A12F4" w:rsidRDefault="006E2B1E" w:rsidP="00375B59">
            <w:pPr>
              <w:pStyle w:val="TAC"/>
            </w:pPr>
            <w:r w:rsidRPr="002A12F4">
              <w:t>6</w:t>
            </w:r>
          </w:p>
        </w:tc>
        <w:tc>
          <w:tcPr>
            <w:tcW w:w="709" w:type="dxa"/>
          </w:tcPr>
          <w:p w14:paraId="1B708975" w14:textId="77777777" w:rsidR="006E2B1E" w:rsidRPr="002A12F4" w:rsidRDefault="006E2B1E" w:rsidP="00375B59">
            <w:pPr>
              <w:pStyle w:val="TAC"/>
            </w:pPr>
            <w:r w:rsidRPr="002A12F4">
              <w:t>5</w:t>
            </w:r>
          </w:p>
        </w:tc>
        <w:tc>
          <w:tcPr>
            <w:tcW w:w="709" w:type="dxa"/>
          </w:tcPr>
          <w:p w14:paraId="47560147" w14:textId="77777777" w:rsidR="006E2B1E" w:rsidRPr="002A12F4" w:rsidRDefault="006E2B1E" w:rsidP="00375B59">
            <w:pPr>
              <w:pStyle w:val="TAC"/>
            </w:pPr>
            <w:r w:rsidRPr="002A12F4">
              <w:t>4</w:t>
            </w:r>
          </w:p>
        </w:tc>
        <w:tc>
          <w:tcPr>
            <w:tcW w:w="709" w:type="dxa"/>
          </w:tcPr>
          <w:p w14:paraId="497BEE56" w14:textId="77777777" w:rsidR="006E2B1E" w:rsidRPr="002A12F4" w:rsidRDefault="006E2B1E" w:rsidP="00375B59">
            <w:pPr>
              <w:pStyle w:val="TAC"/>
            </w:pPr>
            <w:r w:rsidRPr="002A12F4">
              <w:t>3</w:t>
            </w:r>
          </w:p>
        </w:tc>
        <w:tc>
          <w:tcPr>
            <w:tcW w:w="709" w:type="dxa"/>
          </w:tcPr>
          <w:p w14:paraId="32734883" w14:textId="77777777" w:rsidR="006E2B1E" w:rsidRPr="002A12F4" w:rsidRDefault="006E2B1E" w:rsidP="00375B59">
            <w:pPr>
              <w:pStyle w:val="TAC"/>
            </w:pPr>
            <w:r w:rsidRPr="002A12F4">
              <w:t>2</w:t>
            </w:r>
          </w:p>
        </w:tc>
        <w:tc>
          <w:tcPr>
            <w:tcW w:w="709" w:type="dxa"/>
          </w:tcPr>
          <w:p w14:paraId="0BB19951" w14:textId="77777777" w:rsidR="006E2B1E" w:rsidRPr="002A12F4" w:rsidRDefault="006E2B1E" w:rsidP="00375B59">
            <w:pPr>
              <w:pStyle w:val="TAC"/>
            </w:pPr>
            <w:r w:rsidRPr="002A12F4">
              <w:t>1</w:t>
            </w:r>
          </w:p>
        </w:tc>
        <w:tc>
          <w:tcPr>
            <w:tcW w:w="1134" w:type="dxa"/>
            <w:gridSpan w:val="2"/>
          </w:tcPr>
          <w:p w14:paraId="37537618" w14:textId="77777777" w:rsidR="006E2B1E" w:rsidRPr="002A12F4" w:rsidRDefault="006E2B1E" w:rsidP="00375B59">
            <w:pPr>
              <w:pStyle w:val="TAL"/>
            </w:pPr>
          </w:p>
        </w:tc>
      </w:tr>
      <w:tr w:rsidR="006E2B1E" w:rsidRPr="002A12F4" w14:paraId="66C270FC" w14:textId="77777777" w:rsidTr="00375B59">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BF115F" w14:textId="77777777" w:rsidR="006E2B1E" w:rsidRDefault="006E2B1E" w:rsidP="00375B59">
            <w:pPr>
              <w:pStyle w:val="TAC"/>
            </w:pPr>
          </w:p>
          <w:p w14:paraId="1B0A6AB1" w14:textId="77777777" w:rsidR="006E2B1E" w:rsidRDefault="006E2B1E" w:rsidP="00375B59">
            <w:pPr>
              <w:pStyle w:val="TAC"/>
            </w:pPr>
            <w:r>
              <w:t>Length of URSP rule</w:t>
            </w:r>
          </w:p>
          <w:p w14:paraId="79ABC178" w14:textId="77777777" w:rsidR="006E2B1E" w:rsidRPr="002A12F4" w:rsidRDefault="006E2B1E" w:rsidP="00375B59">
            <w:pPr>
              <w:pStyle w:val="TAC"/>
            </w:pPr>
          </w:p>
        </w:tc>
        <w:tc>
          <w:tcPr>
            <w:tcW w:w="1134" w:type="dxa"/>
            <w:gridSpan w:val="2"/>
          </w:tcPr>
          <w:p w14:paraId="4D2A0923" w14:textId="77777777" w:rsidR="006E2B1E" w:rsidRDefault="006E2B1E" w:rsidP="00375B59">
            <w:pPr>
              <w:pStyle w:val="TAL"/>
            </w:pPr>
            <w:r>
              <w:t>octet v</w:t>
            </w:r>
          </w:p>
          <w:p w14:paraId="60AD56F5" w14:textId="77777777" w:rsidR="006E2B1E" w:rsidRDefault="006E2B1E" w:rsidP="00375B59">
            <w:pPr>
              <w:pStyle w:val="TAL"/>
            </w:pPr>
          </w:p>
          <w:p w14:paraId="74EDEDA3" w14:textId="77777777" w:rsidR="006E2B1E" w:rsidRPr="002A12F4" w:rsidRDefault="006E2B1E" w:rsidP="00375B59">
            <w:pPr>
              <w:pStyle w:val="TAL"/>
            </w:pPr>
            <w:r w:rsidRPr="002A12F4">
              <w:t xml:space="preserve">octet </w:t>
            </w:r>
            <w:r>
              <w:t>v+1</w:t>
            </w:r>
          </w:p>
        </w:tc>
      </w:tr>
      <w:tr w:rsidR="006E2B1E" w:rsidRPr="002A12F4" w14:paraId="5E334397" w14:textId="77777777" w:rsidTr="00375B59">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756D9B" w14:textId="77777777" w:rsidR="006E2B1E" w:rsidRPr="002A12F4" w:rsidRDefault="006E2B1E" w:rsidP="00375B59">
            <w:pPr>
              <w:pStyle w:val="TAC"/>
            </w:pPr>
            <w:r w:rsidRPr="002A12F4">
              <w:t>Precedence value</w:t>
            </w:r>
            <w:r>
              <w:t xml:space="preserve"> of URSP rule</w:t>
            </w:r>
          </w:p>
        </w:tc>
        <w:tc>
          <w:tcPr>
            <w:tcW w:w="1134" w:type="dxa"/>
            <w:gridSpan w:val="2"/>
          </w:tcPr>
          <w:p w14:paraId="4FFAA907" w14:textId="77777777" w:rsidR="006E2B1E" w:rsidRPr="002A12F4" w:rsidRDefault="006E2B1E" w:rsidP="00375B59">
            <w:pPr>
              <w:pStyle w:val="TAL"/>
            </w:pPr>
            <w:r w:rsidRPr="002A12F4">
              <w:t xml:space="preserve">octet </w:t>
            </w:r>
            <w:r>
              <w:t>v+2</w:t>
            </w:r>
          </w:p>
        </w:tc>
      </w:tr>
      <w:tr w:rsidR="006E2B1E" w:rsidRPr="002A12F4" w14:paraId="53AB31CF" w14:textId="77777777" w:rsidTr="00375B59">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B4CDB9" w14:textId="77777777" w:rsidR="006E2B1E" w:rsidRDefault="006E2B1E" w:rsidP="00375B59">
            <w:pPr>
              <w:pStyle w:val="TAC"/>
            </w:pPr>
          </w:p>
          <w:p w14:paraId="06451232" w14:textId="77777777" w:rsidR="006E2B1E" w:rsidRDefault="006E2B1E" w:rsidP="00375B59">
            <w:pPr>
              <w:pStyle w:val="TAC"/>
            </w:pPr>
            <w:r w:rsidRPr="002A12F4">
              <w:t>Length of traffic descriptor</w:t>
            </w:r>
          </w:p>
          <w:p w14:paraId="22D7AF81" w14:textId="77777777" w:rsidR="006E2B1E" w:rsidRPr="002A12F4" w:rsidRDefault="006E2B1E" w:rsidP="00375B59">
            <w:pPr>
              <w:pStyle w:val="TAC"/>
            </w:pPr>
          </w:p>
        </w:tc>
        <w:tc>
          <w:tcPr>
            <w:tcW w:w="1134" w:type="dxa"/>
            <w:gridSpan w:val="2"/>
          </w:tcPr>
          <w:p w14:paraId="4774A933" w14:textId="77777777" w:rsidR="006E2B1E" w:rsidRDefault="006E2B1E" w:rsidP="00375B59">
            <w:pPr>
              <w:pStyle w:val="TAL"/>
            </w:pPr>
            <w:r w:rsidRPr="002A12F4">
              <w:t xml:space="preserve">octet </w:t>
            </w:r>
            <w:r>
              <w:t>v+3</w:t>
            </w:r>
          </w:p>
          <w:p w14:paraId="618BF25A" w14:textId="77777777" w:rsidR="006E2B1E" w:rsidRDefault="006E2B1E" w:rsidP="00375B59">
            <w:pPr>
              <w:pStyle w:val="TAL"/>
            </w:pPr>
          </w:p>
          <w:p w14:paraId="50DD44F4" w14:textId="77777777" w:rsidR="006E2B1E" w:rsidRPr="002A12F4" w:rsidRDefault="006E2B1E" w:rsidP="00375B59">
            <w:pPr>
              <w:pStyle w:val="TAL"/>
            </w:pPr>
            <w:r>
              <w:t>octet v+4</w:t>
            </w:r>
          </w:p>
        </w:tc>
      </w:tr>
      <w:tr w:rsidR="006E2B1E" w:rsidRPr="002A12F4" w14:paraId="54D25164" w14:textId="77777777" w:rsidTr="00375B59">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9A2C4FD" w14:textId="77777777" w:rsidR="006E2B1E" w:rsidRDefault="006E2B1E" w:rsidP="00375B59">
            <w:pPr>
              <w:pStyle w:val="TAC"/>
            </w:pPr>
          </w:p>
          <w:p w14:paraId="246C023E" w14:textId="77777777" w:rsidR="006E2B1E" w:rsidRPr="002A12F4" w:rsidRDefault="006E2B1E" w:rsidP="00375B59">
            <w:pPr>
              <w:pStyle w:val="TAC"/>
            </w:pPr>
          </w:p>
          <w:p w14:paraId="5E9EC051" w14:textId="77777777" w:rsidR="006E2B1E" w:rsidRPr="002A12F4" w:rsidRDefault="006E2B1E" w:rsidP="00375B59">
            <w:pPr>
              <w:pStyle w:val="TAC"/>
            </w:pPr>
            <w:r w:rsidRPr="002A12F4">
              <w:t>Traffic descriptor</w:t>
            </w:r>
          </w:p>
        </w:tc>
        <w:tc>
          <w:tcPr>
            <w:tcW w:w="1134" w:type="dxa"/>
            <w:gridSpan w:val="2"/>
          </w:tcPr>
          <w:p w14:paraId="0B44BB52" w14:textId="77777777" w:rsidR="006E2B1E" w:rsidRPr="002A12F4" w:rsidRDefault="006E2B1E" w:rsidP="00375B59">
            <w:pPr>
              <w:pStyle w:val="TAL"/>
            </w:pPr>
            <w:r w:rsidRPr="002A12F4">
              <w:t>octet</w:t>
            </w:r>
            <w:r>
              <w:t xml:space="preserve"> v+5</w:t>
            </w:r>
          </w:p>
          <w:p w14:paraId="66D2EEBC" w14:textId="77777777" w:rsidR="006E2B1E" w:rsidRDefault="006E2B1E" w:rsidP="00375B59">
            <w:pPr>
              <w:pStyle w:val="TAL"/>
            </w:pPr>
          </w:p>
          <w:p w14:paraId="451D9A1B" w14:textId="77777777" w:rsidR="006E2B1E" w:rsidRDefault="006E2B1E" w:rsidP="00375B59">
            <w:pPr>
              <w:pStyle w:val="TAL"/>
            </w:pPr>
          </w:p>
          <w:p w14:paraId="1BADE8A9" w14:textId="77777777" w:rsidR="006E2B1E" w:rsidRPr="002A12F4" w:rsidRDefault="006E2B1E" w:rsidP="00375B59">
            <w:pPr>
              <w:pStyle w:val="TAL"/>
            </w:pPr>
          </w:p>
          <w:p w14:paraId="79C34F9E" w14:textId="77777777" w:rsidR="006E2B1E" w:rsidRPr="002A12F4" w:rsidRDefault="006E2B1E" w:rsidP="00375B59">
            <w:pPr>
              <w:pStyle w:val="TAL"/>
            </w:pPr>
            <w:r w:rsidRPr="002A12F4">
              <w:t xml:space="preserve">octet </w:t>
            </w:r>
            <w:r>
              <w:t>w</w:t>
            </w:r>
          </w:p>
        </w:tc>
      </w:tr>
      <w:tr w:rsidR="006E2B1E" w:rsidRPr="002A12F4" w14:paraId="2C9380A6" w14:textId="77777777" w:rsidTr="00375B59">
        <w:trPr>
          <w:gridAfter w:val="1"/>
          <w:wAfter w:w="8" w:type="dxa"/>
          <w:jc w:val="center"/>
        </w:trPr>
        <w:tc>
          <w:tcPr>
            <w:tcW w:w="5671" w:type="dxa"/>
            <w:gridSpan w:val="9"/>
            <w:tcBorders>
              <w:left w:val="single" w:sz="6" w:space="0" w:color="auto"/>
              <w:bottom w:val="single" w:sz="6" w:space="0" w:color="auto"/>
              <w:right w:val="single" w:sz="6" w:space="0" w:color="auto"/>
            </w:tcBorders>
          </w:tcPr>
          <w:p w14:paraId="23893FDF" w14:textId="77777777" w:rsidR="006E2B1E" w:rsidRDefault="006E2B1E" w:rsidP="00375B59">
            <w:pPr>
              <w:pStyle w:val="TAC"/>
            </w:pPr>
          </w:p>
          <w:p w14:paraId="63641FFB" w14:textId="77777777" w:rsidR="006E2B1E" w:rsidRDefault="006E2B1E" w:rsidP="00375B59">
            <w:pPr>
              <w:pStyle w:val="TAC"/>
            </w:pPr>
            <w:r>
              <w:t>Length of r</w:t>
            </w:r>
            <w:r w:rsidRPr="002A12F4">
              <w:t>oute selection descriptor</w:t>
            </w:r>
            <w:r>
              <w:t xml:space="preserve"> list</w:t>
            </w:r>
          </w:p>
          <w:p w14:paraId="132BD573" w14:textId="77777777" w:rsidR="006E2B1E" w:rsidRPr="002A12F4" w:rsidRDefault="006E2B1E" w:rsidP="00375B59">
            <w:pPr>
              <w:pStyle w:val="TAC"/>
            </w:pPr>
          </w:p>
        </w:tc>
        <w:tc>
          <w:tcPr>
            <w:tcW w:w="1134" w:type="dxa"/>
            <w:gridSpan w:val="2"/>
          </w:tcPr>
          <w:p w14:paraId="13A85A85" w14:textId="77777777" w:rsidR="006E2B1E" w:rsidRDefault="006E2B1E" w:rsidP="00375B59">
            <w:pPr>
              <w:pStyle w:val="TAL"/>
            </w:pPr>
            <w:r w:rsidRPr="002A12F4">
              <w:t xml:space="preserve">octet </w:t>
            </w:r>
            <w:r>
              <w:t>w</w:t>
            </w:r>
            <w:r w:rsidRPr="002A12F4">
              <w:t>+1</w:t>
            </w:r>
          </w:p>
          <w:p w14:paraId="3CA56D91" w14:textId="77777777" w:rsidR="006E2B1E" w:rsidRDefault="006E2B1E" w:rsidP="00375B59">
            <w:pPr>
              <w:pStyle w:val="TAL"/>
            </w:pPr>
          </w:p>
          <w:p w14:paraId="316937EE" w14:textId="77777777" w:rsidR="006E2B1E" w:rsidRPr="002A12F4" w:rsidRDefault="006E2B1E" w:rsidP="00375B59">
            <w:pPr>
              <w:pStyle w:val="TAL"/>
            </w:pPr>
            <w:r>
              <w:t>octet w+2</w:t>
            </w:r>
          </w:p>
        </w:tc>
      </w:tr>
      <w:tr w:rsidR="006E2B1E" w:rsidRPr="002A12F4" w14:paraId="33091BA5" w14:textId="77777777" w:rsidTr="00375B59">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1BB3C51" w14:textId="77777777" w:rsidR="006E2B1E" w:rsidRDefault="006E2B1E" w:rsidP="00375B59">
            <w:pPr>
              <w:pStyle w:val="TAC"/>
            </w:pPr>
          </w:p>
          <w:p w14:paraId="7705CB5C" w14:textId="77777777" w:rsidR="006E2B1E" w:rsidRPr="002A12F4" w:rsidRDefault="006E2B1E" w:rsidP="00375B59">
            <w:pPr>
              <w:pStyle w:val="TAC"/>
            </w:pPr>
          </w:p>
          <w:p w14:paraId="345783C1" w14:textId="77777777" w:rsidR="006E2B1E" w:rsidRPr="002A12F4" w:rsidRDefault="006E2B1E" w:rsidP="00375B59">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1C665C5B" w14:textId="77777777" w:rsidR="006E2B1E" w:rsidRPr="002A12F4" w:rsidRDefault="006E2B1E" w:rsidP="00375B59">
            <w:pPr>
              <w:pStyle w:val="TAL"/>
            </w:pPr>
            <w:r w:rsidRPr="002A12F4">
              <w:t xml:space="preserve">octet </w:t>
            </w:r>
            <w:r>
              <w:t>w+3</w:t>
            </w:r>
          </w:p>
          <w:p w14:paraId="1DF1CF59" w14:textId="77777777" w:rsidR="006E2B1E" w:rsidRDefault="006E2B1E" w:rsidP="00375B59">
            <w:pPr>
              <w:pStyle w:val="TAL"/>
            </w:pPr>
          </w:p>
          <w:p w14:paraId="60AC5D53" w14:textId="77777777" w:rsidR="006E2B1E" w:rsidRDefault="006E2B1E" w:rsidP="00375B59">
            <w:pPr>
              <w:pStyle w:val="TAL"/>
            </w:pPr>
          </w:p>
          <w:p w14:paraId="4F852ABE" w14:textId="77777777" w:rsidR="006E2B1E" w:rsidRPr="002A12F4" w:rsidRDefault="006E2B1E" w:rsidP="00375B59">
            <w:pPr>
              <w:pStyle w:val="TAL"/>
            </w:pPr>
          </w:p>
          <w:p w14:paraId="42C5A2F3" w14:textId="77777777" w:rsidR="006E2B1E" w:rsidRPr="002A12F4" w:rsidRDefault="006E2B1E" w:rsidP="00375B59">
            <w:pPr>
              <w:pStyle w:val="TAL"/>
            </w:pPr>
            <w:r w:rsidRPr="002A12F4">
              <w:t xml:space="preserve">octet </w:t>
            </w:r>
            <w:r>
              <w:t>x</w:t>
            </w:r>
          </w:p>
        </w:tc>
      </w:tr>
      <w:tr w:rsidR="006E2B1E" w14:paraId="42C5EB7F" w14:textId="77777777" w:rsidTr="00375B59">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765AD6" w14:textId="77777777" w:rsidR="006E2B1E" w:rsidRDefault="006E2B1E" w:rsidP="00375B59">
            <w:pPr>
              <w:pStyle w:val="TAC"/>
            </w:pPr>
            <w:r>
              <w:t>Additional indications</w:t>
            </w:r>
          </w:p>
        </w:tc>
        <w:tc>
          <w:tcPr>
            <w:tcW w:w="1134" w:type="dxa"/>
            <w:gridSpan w:val="2"/>
          </w:tcPr>
          <w:p w14:paraId="7A87B209" w14:textId="77777777" w:rsidR="006E2B1E" w:rsidRDefault="006E2B1E" w:rsidP="00375B59">
            <w:pPr>
              <w:pStyle w:val="TAL"/>
            </w:pPr>
            <w:r>
              <w:rPr>
                <w:lang w:eastAsia="zh-CN"/>
              </w:rPr>
              <w:t>octet x+1*</w:t>
            </w:r>
          </w:p>
        </w:tc>
      </w:tr>
    </w:tbl>
    <w:p w14:paraId="3DE83417" w14:textId="77777777" w:rsidR="006E2B1E" w:rsidRPr="00BD0557" w:rsidRDefault="006E2B1E" w:rsidP="006E2B1E">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2A837252" w14:textId="77777777" w:rsidTr="00375B59">
        <w:trPr>
          <w:cantSplit/>
          <w:jc w:val="center"/>
        </w:trPr>
        <w:tc>
          <w:tcPr>
            <w:tcW w:w="708" w:type="dxa"/>
          </w:tcPr>
          <w:p w14:paraId="10231EBD" w14:textId="77777777" w:rsidR="006E2B1E" w:rsidRPr="002A12F4" w:rsidRDefault="006E2B1E" w:rsidP="00375B59">
            <w:pPr>
              <w:pStyle w:val="TAC"/>
            </w:pPr>
            <w:r w:rsidRPr="002A12F4">
              <w:t>8</w:t>
            </w:r>
          </w:p>
        </w:tc>
        <w:tc>
          <w:tcPr>
            <w:tcW w:w="709" w:type="dxa"/>
          </w:tcPr>
          <w:p w14:paraId="2E5EFDF8" w14:textId="77777777" w:rsidR="006E2B1E" w:rsidRPr="002A12F4" w:rsidRDefault="006E2B1E" w:rsidP="00375B59">
            <w:pPr>
              <w:pStyle w:val="TAC"/>
            </w:pPr>
            <w:r w:rsidRPr="002A12F4">
              <w:t>7</w:t>
            </w:r>
          </w:p>
        </w:tc>
        <w:tc>
          <w:tcPr>
            <w:tcW w:w="709" w:type="dxa"/>
          </w:tcPr>
          <w:p w14:paraId="0D41ED9C" w14:textId="77777777" w:rsidR="006E2B1E" w:rsidRPr="002A12F4" w:rsidRDefault="006E2B1E" w:rsidP="00375B59">
            <w:pPr>
              <w:pStyle w:val="TAC"/>
            </w:pPr>
            <w:r w:rsidRPr="002A12F4">
              <w:t>6</w:t>
            </w:r>
          </w:p>
        </w:tc>
        <w:tc>
          <w:tcPr>
            <w:tcW w:w="709" w:type="dxa"/>
          </w:tcPr>
          <w:p w14:paraId="35453D55" w14:textId="77777777" w:rsidR="006E2B1E" w:rsidRPr="002A12F4" w:rsidRDefault="006E2B1E" w:rsidP="00375B59">
            <w:pPr>
              <w:pStyle w:val="TAC"/>
            </w:pPr>
            <w:r w:rsidRPr="002A12F4">
              <w:t>5</w:t>
            </w:r>
          </w:p>
        </w:tc>
        <w:tc>
          <w:tcPr>
            <w:tcW w:w="709" w:type="dxa"/>
          </w:tcPr>
          <w:p w14:paraId="3C4EC08B" w14:textId="77777777" w:rsidR="006E2B1E" w:rsidRPr="002A12F4" w:rsidRDefault="006E2B1E" w:rsidP="00375B59">
            <w:pPr>
              <w:pStyle w:val="TAC"/>
            </w:pPr>
            <w:r w:rsidRPr="002A12F4">
              <w:t>4</w:t>
            </w:r>
          </w:p>
        </w:tc>
        <w:tc>
          <w:tcPr>
            <w:tcW w:w="709" w:type="dxa"/>
          </w:tcPr>
          <w:p w14:paraId="343D6618" w14:textId="77777777" w:rsidR="006E2B1E" w:rsidRPr="002A12F4" w:rsidRDefault="006E2B1E" w:rsidP="00375B59">
            <w:pPr>
              <w:pStyle w:val="TAC"/>
            </w:pPr>
            <w:r w:rsidRPr="002A12F4">
              <w:t>3</w:t>
            </w:r>
          </w:p>
        </w:tc>
        <w:tc>
          <w:tcPr>
            <w:tcW w:w="709" w:type="dxa"/>
          </w:tcPr>
          <w:p w14:paraId="32827924" w14:textId="77777777" w:rsidR="006E2B1E" w:rsidRPr="002A12F4" w:rsidRDefault="006E2B1E" w:rsidP="00375B59">
            <w:pPr>
              <w:pStyle w:val="TAC"/>
            </w:pPr>
            <w:r w:rsidRPr="002A12F4">
              <w:t>2</w:t>
            </w:r>
          </w:p>
        </w:tc>
        <w:tc>
          <w:tcPr>
            <w:tcW w:w="709" w:type="dxa"/>
          </w:tcPr>
          <w:p w14:paraId="526E2C6C" w14:textId="77777777" w:rsidR="006E2B1E" w:rsidRPr="002A12F4" w:rsidRDefault="006E2B1E" w:rsidP="00375B59">
            <w:pPr>
              <w:pStyle w:val="TAC"/>
            </w:pPr>
            <w:r w:rsidRPr="002A12F4">
              <w:t>1</w:t>
            </w:r>
          </w:p>
        </w:tc>
        <w:tc>
          <w:tcPr>
            <w:tcW w:w="1134" w:type="dxa"/>
          </w:tcPr>
          <w:p w14:paraId="67AB1CF9" w14:textId="77777777" w:rsidR="006E2B1E" w:rsidRPr="002A12F4" w:rsidRDefault="006E2B1E" w:rsidP="00375B59">
            <w:pPr>
              <w:pStyle w:val="TAL"/>
            </w:pPr>
          </w:p>
        </w:tc>
      </w:tr>
      <w:tr w:rsidR="006E2B1E" w:rsidRPr="002A12F4" w14:paraId="3E90EF6F"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C582EB" w14:textId="77777777" w:rsidR="006E2B1E" w:rsidRDefault="006E2B1E" w:rsidP="00375B59">
            <w:pPr>
              <w:pStyle w:val="TAC"/>
            </w:pPr>
          </w:p>
          <w:p w14:paraId="273C1DA8" w14:textId="77777777" w:rsidR="006E2B1E" w:rsidRPr="002A12F4" w:rsidRDefault="006E2B1E" w:rsidP="00375B59">
            <w:pPr>
              <w:pStyle w:val="TAC"/>
            </w:pPr>
            <w:r>
              <w:t>Route selection descriptor 1</w:t>
            </w:r>
          </w:p>
        </w:tc>
        <w:tc>
          <w:tcPr>
            <w:tcW w:w="1134" w:type="dxa"/>
          </w:tcPr>
          <w:p w14:paraId="484A76EB" w14:textId="77777777" w:rsidR="006E2B1E" w:rsidRDefault="006E2B1E" w:rsidP="00375B59">
            <w:pPr>
              <w:pStyle w:val="TAL"/>
            </w:pPr>
            <w:r>
              <w:t>octet w+3</w:t>
            </w:r>
          </w:p>
          <w:p w14:paraId="6BC0FABF" w14:textId="77777777" w:rsidR="006E2B1E" w:rsidRDefault="006E2B1E" w:rsidP="00375B59">
            <w:pPr>
              <w:pStyle w:val="TAL"/>
            </w:pPr>
          </w:p>
          <w:p w14:paraId="6560685F" w14:textId="77777777" w:rsidR="006E2B1E" w:rsidRPr="002A12F4" w:rsidRDefault="006E2B1E" w:rsidP="00375B59">
            <w:pPr>
              <w:pStyle w:val="TAL"/>
            </w:pPr>
            <w:r>
              <w:t>octet y</w:t>
            </w:r>
          </w:p>
        </w:tc>
      </w:tr>
      <w:tr w:rsidR="006E2B1E" w:rsidRPr="002A12F4" w14:paraId="57DF0240"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3E56E1" w14:textId="77777777" w:rsidR="006E2B1E" w:rsidRPr="002A12F4" w:rsidRDefault="006E2B1E" w:rsidP="00375B59">
            <w:pPr>
              <w:pStyle w:val="TAC"/>
            </w:pPr>
          </w:p>
          <w:p w14:paraId="4797E29C" w14:textId="77777777" w:rsidR="006E2B1E" w:rsidRPr="002A12F4" w:rsidRDefault="006E2B1E" w:rsidP="00375B59">
            <w:pPr>
              <w:pStyle w:val="TAC"/>
            </w:pPr>
            <w:r>
              <w:t>Route selection descriptor</w:t>
            </w:r>
            <w:r w:rsidRPr="002A12F4">
              <w:t xml:space="preserve"> 2</w:t>
            </w:r>
          </w:p>
        </w:tc>
        <w:tc>
          <w:tcPr>
            <w:tcW w:w="1134" w:type="dxa"/>
            <w:tcBorders>
              <w:top w:val="nil"/>
              <w:left w:val="single" w:sz="6" w:space="0" w:color="auto"/>
              <w:bottom w:val="nil"/>
              <w:right w:val="nil"/>
            </w:tcBorders>
          </w:tcPr>
          <w:p w14:paraId="28DD5197" w14:textId="77777777" w:rsidR="006E2B1E" w:rsidRPr="002A12F4" w:rsidRDefault="006E2B1E" w:rsidP="00375B59">
            <w:pPr>
              <w:pStyle w:val="TAL"/>
            </w:pPr>
            <w:r w:rsidRPr="002A12F4">
              <w:t xml:space="preserve">octet </w:t>
            </w:r>
            <w:r>
              <w:t>y+1</w:t>
            </w:r>
            <w:r w:rsidRPr="002A12F4">
              <w:t>*</w:t>
            </w:r>
          </w:p>
          <w:p w14:paraId="4D8FDC4E" w14:textId="77777777" w:rsidR="006E2B1E" w:rsidRPr="002A12F4" w:rsidRDefault="006E2B1E" w:rsidP="00375B59">
            <w:pPr>
              <w:pStyle w:val="TAL"/>
            </w:pPr>
          </w:p>
          <w:p w14:paraId="23037CFF" w14:textId="77777777" w:rsidR="006E2B1E" w:rsidRPr="002A12F4" w:rsidRDefault="006E2B1E" w:rsidP="00375B59">
            <w:pPr>
              <w:pStyle w:val="TAL"/>
            </w:pPr>
            <w:r>
              <w:t>octet z</w:t>
            </w:r>
            <w:r w:rsidRPr="002A12F4">
              <w:t>*</w:t>
            </w:r>
          </w:p>
        </w:tc>
      </w:tr>
      <w:tr w:rsidR="006E2B1E" w:rsidRPr="002A12F4" w14:paraId="44C33A1A"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663342" w14:textId="77777777" w:rsidR="006E2B1E" w:rsidRPr="002A12F4" w:rsidRDefault="006E2B1E" w:rsidP="00375B59">
            <w:pPr>
              <w:pStyle w:val="TAC"/>
            </w:pPr>
          </w:p>
          <w:p w14:paraId="68C934EE" w14:textId="77777777" w:rsidR="006E2B1E" w:rsidRPr="002A12F4" w:rsidRDefault="006E2B1E" w:rsidP="00375B59">
            <w:pPr>
              <w:pStyle w:val="TAC"/>
            </w:pPr>
            <w:r w:rsidRPr="002A12F4">
              <w:t>…</w:t>
            </w:r>
          </w:p>
        </w:tc>
        <w:tc>
          <w:tcPr>
            <w:tcW w:w="1134" w:type="dxa"/>
            <w:tcBorders>
              <w:top w:val="nil"/>
              <w:left w:val="single" w:sz="6" w:space="0" w:color="auto"/>
              <w:bottom w:val="nil"/>
              <w:right w:val="nil"/>
            </w:tcBorders>
          </w:tcPr>
          <w:p w14:paraId="0A007305" w14:textId="77777777" w:rsidR="006E2B1E" w:rsidRPr="002A12F4" w:rsidRDefault="006E2B1E" w:rsidP="00375B59">
            <w:pPr>
              <w:pStyle w:val="TAL"/>
            </w:pPr>
            <w:r>
              <w:t>octet z</w:t>
            </w:r>
            <w:r w:rsidRPr="002A12F4">
              <w:t>+1*</w:t>
            </w:r>
          </w:p>
          <w:p w14:paraId="4E493126" w14:textId="77777777" w:rsidR="006E2B1E" w:rsidRPr="002A12F4" w:rsidRDefault="006E2B1E" w:rsidP="00375B59">
            <w:pPr>
              <w:pStyle w:val="TAL"/>
            </w:pPr>
          </w:p>
          <w:p w14:paraId="68EF70B2" w14:textId="77777777" w:rsidR="006E2B1E" w:rsidRPr="002A12F4" w:rsidRDefault="006E2B1E" w:rsidP="00375B59">
            <w:pPr>
              <w:pStyle w:val="TAL"/>
            </w:pPr>
            <w:r>
              <w:t>octet a</w:t>
            </w:r>
            <w:r w:rsidRPr="002A12F4">
              <w:t>*</w:t>
            </w:r>
          </w:p>
        </w:tc>
      </w:tr>
      <w:tr w:rsidR="006E2B1E" w:rsidRPr="002A12F4" w14:paraId="30153242"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98BE55" w14:textId="77777777" w:rsidR="006E2B1E" w:rsidRPr="002A12F4" w:rsidRDefault="006E2B1E" w:rsidP="00375B59">
            <w:pPr>
              <w:pStyle w:val="TAC"/>
            </w:pPr>
          </w:p>
          <w:p w14:paraId="4ECA6FE9" w14:textId="77777777" w:rsidR="006E2B1E" w:rsidRPr="002A12F4" w:rsidRDefault="006E2B1E" w:rsidP="00375B59">
            <w:pPr>
              <w:pStyle w:val="TAC"/>
            </w:pPr>
            <w:r>
              <w:t>Route selection descriptor m</w:t>
            </w:r>
          </w:p>
        </w:tc>
        <w:tc>
          <w:tcPr>
            <w:tcW w:w="1134" w:type="dxa"/>
            <w:tcBorders>
              <w:top w:val="nil"/>
              <w:left w:val="single" w:sz="6" w:space="0" w:color="auto"/>
              <w:bottom w:val="nil"/>
              <w:right w:val="nil"/>
            </w:tcBorders>
          </w:tcPr>
          <w:p w14:paraId="47341DDA" w14:textId="77777777" w:rsidR="006E2B1E" w:rsidRPr="002A12F4" w:rsidRDefault="006E2B1E" w:rsidP="00375B59">
            <w:pPr>
              <w:pStyle w:val="TAL"/>
            </w:pPr>
            <w:r w:rsidRPr="002A12F4">
              <w:t>octe</w:t>
            </w:r>
            <w:r>
              <w:t>t a</w:t>
            </w:r>
            <w:r w:rsidRPr="002A12F4">
              <w:t>+</w:t>
            </w:r>
            <w:r>
              <w:t>1</w:t>
            </w:r>
            <w:r w:rsidRPr="002A12F4">
              <w:t>*</w:t>
            </w:r>
          </w:p>
          <w:p w14:paraId="356A16BA" w14:textId="77777777" w:rsidR="006E2B1E" w:rsidRPr="002A12F4" w:rsidRDefault="006E2B1E" w:rsidP="00375B59">
            <w:pPr>
              <w:pStyle w:val="TAL"/>
            </w:pPr>
          </w:p>
          <w:p w14:paraId="41F6B1F1" w14:textId="77777777" w:rsidR="006E2B1E" w:rsidRPr="002A12F4" w:rsidRDefault="006E2B1E" w:rsidP="00375B59">
            <w:pPr>
              <w:pStyle w:val="TAL"/>
            </w:pPr>
            <w:r w:rsidRPr="002A12F4">
              <w:t xml:space="preserve">octet </w:t>
            </w:r>
            <w:r>
              <w:t>x</w:t>
            </w:r>
            <w:r w:rsidRPr="002A12F4">
              <w:t>*</w:t>
            </w:r>
          </w:p>
        </w:tc>
      </w:tr>
    </w:tbl>
    <w:p w14:paraId="3835E14C" w14:textId="77777777" w:rsidR="006E2B1E" w:rsidRPr="00BD0557" w:rsidRDefault="006E2B1E" w:rsidP="006E2B1E">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55133A43" w14:textId="77777777" w:rsidTr="00375B59">
        <w:trPr>
          <w:cantSplit/>
          <w:jc w:val="center"/>
        </w:trPr>
        <w:tc>
          <w:tcPr>
            <w:tcW w:w="708" w:type="dxa"/>
          </w:tcPr>
          <w:p w14:paraId="0610F9DA" w14:textId="77777777" w:rsidR="006E2B1E" w:rsidRPr="002A12F4" w:rsidRDefault="006E2B1E" w:rsidP="00375B59">
            <w:pPr>
              <w:pStyle w:val="TAC"/>
            </w:pPr>
            <w:r w:rsidRPr="002A12F4">
              <w:lastRenderedPageBreak/>
              <w:t>8</w:t>
            </w:r>
          </w:p>
        </w:tc>
        <w:tc>
          <w:tcPr>
            <w:tcW w:w="709" w:type="dxa"/>
          </w:tcPr>
          <w:p w14:paraId="544DE07C" w14:textId="77777777" w:rsidR="006E2B1E" w:rsidRPr="002A12F4" w:rsidRDefault="006E2B1E" w:rsidP="00375B59">
            <w:pPr>
              <w:pStyle w:val="TAC"/>
            </w:pPr>
            <w:r w:rsidRPr="002A12F4">
              <w:t>7</w:t>
            </w:r>
          </w:p>
        </w:tc>
        <w:tc>
          <w:tcPr>
            <w:tcW w:w="709" w:type="dxa"/>
          </w:tcPr>
          <w:p w14:paraId="4AA9C90B" w14:textId="77777777" w:rsidR="006E2B1E" w:rsidRPr="002A12F4" w:rsidRDefault="006E2B1E" w:rsidP="00375B59">
            <w:pPr>
              <w:pStyle w:val="TAC"/>
            </w:pPr>
            <w:r w:rsidRPr="002A12F4">
              <w:t>6</w:t>
            </w:r>
          </w:p>
        </w:tc>
        <w:tc>
          <w:tcPr>
            <w:tcW w:w="709" w:type="dxa"/>
          </w:tcPr>
          <w:p w14:paraId="6E927639" w14:textId="77777777" w:rsidR="006E2B1E" w:rsidRPr="002A12F4" w:rsidRDefault="006E2B1E" w:rsidP="00375B59">
            <w:pPr>
              <w:pStyle w:val="TAC"/>
            </w:pPr>
            <w:r w:rsidRPr="002A12F4">
              <w:t>5</w:t>
            </w:r>
          </w:p>
        </w:tc>
        <w:tc>
          <w:tcPr>
            <w:tcW w:w="709" w:type="dxa"/>
          </w:tcPr>
          <w:p w14:paraId="03CE50A3" w14:textId="77777777" w:rsidR="006E2B1E" w:rsidRPr="002A12F4" w:rsidRDefault="006E2B1E" w:rsidP="00375B59">
            <w:pPr>
              <w:pStyle w:val="TAC"/>
            </w:pPr>
            <w:r w:rsidRPr="002A12F4">
              <w:t>4</w:t>
            </w:r>
          </w:p>
        </w:tc>
        <w:tc>
          <w:tcPr>
            <w:tcW w:w="709" w:type="dxa"/>
          </w:tcPr>
          <w:p w14:paraId="1CF82E4C" w14:textId="77777777" w:rsidR="006E2B1E" w:rsidRPr="002A12F4" w:rsidRDefault="006E2B1E" w:rsidP="00375B59">
            <w:pPr>
              <w:pStyle w:val="TAC"/>
            </w:pPr>
            <w:r w:rsidRPr="002A12F4">
              <w:t>3</w:t>
            </w:r>
          </w:p>
        </w:tc>
        <w:tc>
          <w:tcPr>
            <w:tcW w:w="709" w:type="dxa"/>
          </w:tcPr>
          <w:p w14:paraId="7814CC1C" w14:textId="77777777" w:rsidR="006E2B1E" w:rsidRPr="002A12F4" w:rsidRDefault="006E2B1E" w:rsidP="00375B59">
            <w:pPr>
              <w:pStyle w:val="TAC"/>
            </w:pPr>
            <w:r w:rsidRPr="002A12F4">
              <w:t>2</w:t>
            </w:r>
          </w:p>
        </w:tc>
        <w:tc>
          <w:tcPr>
            <w:tcW w:w="709" w:type="dxa"/>
          </w:tcPr>
          <w:p w14:paraId="50E73858" w14:textId="77777777" w:rsidR="006E2B1E" w:rsidRPr="002A12F4" w:rsidRDefault="006E2B1E" w:rsidP="00375B59">
            <w:pPr>
              <w:pStyle w:val="TAC"/>
            </w:pPr>
            <w:r w:rsidRPr="002A12F4">
              <w:t>1</w:t>
            </w:r>
          </w:p>
        </w:tc>
        <w:tc>
          <w:tcPr>
            <w:tcW w:w="1134" w:type="dxa"/>
          </w:tcPr>
          <w:p w14:paraId="516970A5" w14:textId="77777777" w:rsidR="006E2B1E" w:rsidRPr="002A12F4" w:rsidRDefault="006E2B1E" w:rsidP="00375B59">
            <w:pPr>
              <w:pStyle w:val="TAL"/>
            </w:pPr>
          </w:p>
        </w:tc>
      </w:tr>
      <w:tr w:rsidR="006E2B1E" w:rsidRPr="002A12F4" w14:paraId="75A8AB93"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AF11C0" w14:textId="77777777" w:rsidR="006E2B1E" w:rsidRDefault="006E2B1E" w:rsidP="00375B59">
            <w:pPr>
              <w:pStyle w:val="TAC"/>
            </w:pPr>
          </w:p>
          <w:p w14:paraId="2048E4CB" w14:textId="77777777" w:rsidR="006E2B1E" w:rsidRDefault="006E2B1E" w:rsidP="00375B59">
            <w:pPr>
              <w:pStyle w:val="TAC"/>
            </w:pPr>
            <w:r>
              <w:t>Length of route selection descriptor</w:t>
            </w:r>
          </w:p>
          <w:p w14:paraId="277E04C2" w14:textId="77777777" w:rsidR="006E2B1E" w:rsidRDefault="006E2B1E" w:rsidP="00375B59">
            <w:pPr>
              <w:pStyle w:val="TAC"/>
            </w:pPr>
          </w:p>
        </w:tc>
        <w:tc>
          <w:tcPr>
            <w:tcW w:w="1134" w:type="dxa"/>
          </w:tcPr>
          <w:p w14:paraId="2889451E" w14:textId="77777777" w:rsidR="006E2B1E" w:rsidRDefault="006E2B1E" w:rsidP="00375B59">
            <w:pPr>
              <w:pStyle w:val="TAL"/>
            </w:pPr>
            <w:r>
              <w:t>octet b</w:t>
            </w:r>
          </w:p>
          <w:p w14:paraId="352D640B" w14:textId="77777777" w:rsidR="006E2B1E" w:rsidRDefault="006E2B1E" w:rsidP="00375B59">
            <w:pPr>
              <w:pStyle w:val="TAL"/>
            </w:pPr>
          </w:p>
          <w:p w14:paraId="2963D32A" w14:textId="77777777" w:rsidR="006E2B1E" w:rsidRDefault="006E2B1E" w:rsidP="00375B59">
            <w:pPr>
              <w:pStyle w:val="TAL"/>
            </w:pPr>
            <w:r>
              <w:t>octet b+1</w:t>
            </w:r>
          </w:p>
        </w:tc>
      </w:tr>
      <w:tr w:rsidR="006E2B1E" w:rsidRPr="002A12F4" w14:paraId="4F27C816"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B24E1" w14:textId="77777777" w:rsidR="006E2B1E" w:rsidRPr="002A12F4" w:rsidRDefault="006E2B1E" w:rsidP="00375B59">
            <w:pPr>
              <w:pStyle w:val="TAC"/>
            </w:pPr>
            <w:r>
              <w:t>Precedence value of route selection descriptor</w:t>
            </w:r>
          </w:p>
        </w:tc>
        <w:tc>
          <w:tcPr>
            <w:tcW w:w="1134" w:type="dxa"/>
          </w:tcPr>
          <w:p w14:paraId="2652BCF5" w14:textId="77777777" w:rsidR="006E2B1E" w:rsidRPr="002A12F4" w:rsidRDefault="006E2B1E" w:rsidP="00375B59">
            <w:pPr>
              <w:pStyle w:val="TAL"/>
            </w:pPr>
            <w:r>
              <w:t>octet b+2</w:t>
            </w:r>
          </w:p>
        </w:tc>
      </w:tr>
      <w:tr w:rsidR="006E2B1E" w:rsidRPr="002A12F4" w14:paraId="7165D76C"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33DFF7" w14:textId="77777777" w:rsidR="006E2B1E" w:rsidRDefault="006E2B1E" w:rsidP="00375B59">
            <w:pPr>
              <w:pStyle w:val="TAC"/>
            </w:pPr>
          </w:p>
          <w:p w14:paraId="1523D6C2" w14:textId="77777777" w:rsidR="006E2B1E" w:rsidRDefault="006E2B1E" w:rsidP="00375B59">
            <w:pPr>
              <w:pStyle w:val="TAC"/>
            </w:pPr>
            <w:r>
              <w:t>Length of route selection descriptor contents</w:t>
            </w:r>
          </w:p>
          <w:p w14:paraId="1AF283A8" w14:textId="77777777" w:rsidR="006E2B1E" w:rsidRDefault="006E2B1E" w:rsidP="00375B59">
            <w:pPr>
              <w:pStyle w:val="TAC"/>
            </w:pPr>
          </w:p>
        </w:tc>
        <w:tc>
          <w:tcPr>
            <w:tcW w:w="1134" w:type="dxa"/>
          </w:tcPr>
          <w:p w14:paraId="64B179D4" w14:textId="77777777" w:rsidR="006E2B1E" w:rsidRDefault="006E2B1E" w:rsidP="00375B59">
            <w:pPr>
              <w:pStyle w:val="TAL"/>
            </w:pPr>
            <w:r>
              <w:t>octet b+3</w:t>
            </w:r>
          </w:p>
          <w:p w14:paraId="079BA3E5" w14:textId="77777777" w:rsidR="006E2B1E" w:rsidRDefault="006E2B1E" w:rsidP="00375B59">
            <w:pPr>
              <w:pStyle w:val="TAL"/>
            </w:pPr>
          </w:p>
          <w:p w14:paraId="78EB2E8D" w14:textId="77777777" w:rsidR="006E2B1E" w:rsidRDefault="006E2B1E" w:rsidP="00375B59">
            <w:pPr>
              <w:pStyle w:val="TAL"/>
            </w:pPr>
            <w:r>
              <w:t>octet b+4</w:t>
            </w:r>
          </w:p>
        </w:tc>
      </w:tr>
      <w:tr w:rsidR="006E2B1E" w:rsidRPr="002A12F4" w14:paraId="17C20C72"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064258" w14:textId="77777777" w:rsidR="006E2B1E" w:rsidRDefault="006E2B1E" w:rsidP="00375B59">
            <w:pPr>
              <w:pStyle w:val="TAC"/>
            </w:pPr>
          </w:p>
          <w:p w14:paraId="6A2C0A66" w14:textId="77777777" w:rsidR="006E2B1E" w:rsidRPr="002A12F4" w:rsidRDefault="006E2B1E" w:rsidP="00375B59">
            <w:pPr>
              <w:pStyle w:val="TAC"/>
            </w:pPr>
            <w:r>
              <w:t>Route selection descriptor contents</w:t>
            </w:r>
          </w:p>
        </w:tc>
        <w:tc>
          <w:tcPr>
            <w:tcW w:w="1134" w:type="dxa"/>
          </w:tcPr>
          <w:p w14:paraId="3697E291" w14:textId="77777777" w:rsidR="006E2B1E" w:rsidRDefault="006E2B1E" w:rsidP="00375B59">
            <w:pPr>
              <w:pStyle w:val="TAL"/>
            </w:pPr>
            <w:r>
              <w:t>octet b+5</w:t>
            </w:r>
          </w:p>
          <w:p w14:paraId="7BDBA3A6" w14:textId="77777777" w:rsidR="006E2B1E" w:rsidRDefault="006E2B1E" w:rsidP="00375B59">
            <w:pPr>
              <w:pStyle w:val="TAL"/>
            </w:pPr>
          </w:p>
          <w:p w14:paraId="34220261" w14:textId="77777777" w:rsidR="006E2B1E" w:rsidRPr="002A12F4" w:rsidRDefault="006E2B1E" w:rsidP="00375B59">
            <w:pPr>
              <w:pStyle w:val="TAL"/>
            </w:pPr>
            <w:r>
              <w:t>octet c</w:t>
            </w:r>
          </w:p>
        </w:tc>
      </w:tr>
    </w:tbl>
    <w:p w14:paraId="0A6436A7" w14:textId="77777777" w:rsidR="006E2B1E" w:rsidRDefault="006E2B1E" w:rsidP="006E2B1E">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6E2B1E" w14:paraId="26C024C7" w14:textId="77777777" w:rsidTr="00375B59">
        <w:trPr>
          <w:gridAfter w:val="1"/>
          <w:wAfter w:w="8" w:type="dxa"/>
          <w:cantSplit/>
          <w:jc w:val="center"/>
        </w:trPr>
        <w:tc>
          <w:tcPr>
            <w:tcW w:w="708" w:type="dxa"/>
            <w:gridSpan w:val="2"/>
          </w:tcPr>
          <w:p w14:paraId="419151DA" w14:textId="77777777" w:rsidR="006E2B1E" w:rsidRDefault="006E2B1E" w:rsidP="00375B59">
            <w:pPr>
              <w:pStyle w:val="TAC"/>
            </w:pPr>
            <w:r>
              <w:t>8</w:t>
            </w:r>
          </w:p>
        </w:tc>
        <w:tc>
          <w:tcPr>
            <w:tcW w:w="709" w:type="dxa"/>
            <w:gridSpan w:val="2"/>
          </w:tcPr>
          <w:p w14:paraId="7EFDDFF9" w14:textId="77777777" w:rsidR="006E2B1E" w:rsidRDefault="006E2B1E" w:rsidP="00375B59">
            <w:pPr>
              <w:pStyle w:val="TAC"/>
            </w:pPr>
            <w:r>
              <w:t>7</w:t>
            </w:r>
          </w:p>
        </w:tc>
        <w:tc>
          <w:tcPr>
            <w:tcW w:w="709" w:type="dxa"/>
            <w:gridSpan w:val="2"/>
          </w:tcPr>
          <w:p w14:paraId="6C86541B" w14:textId="77777777" w:rsidR="006E2B1E" w:rsidRDefault="006E2B1E" w:rsidP="00375B59">
            <w:pPr>
              <w:pStyle w:val="TAC"/>
            </w:pPr>
            <w:r>
              <w:t>6</w:t>
            </w:r>
          </w:p>
        </w:tc>
        <w:tc>
          <w:tcPr>
            <w:tcW w:w="709" w:type="dxa"/>
            <w:gridSpan w:val="2"/>
          </w:tcPr>
          <w:p w14:paraId="78558B5D" w14:textId="77777777" w:rsidR="006E2B1E" w:rsidRDefault="006E2B1E" w:rsidP="00375B59">
            <w:pPr>
              <w:pStyle w:val="TAC"/>
            </w:pPr>
            <w:r>
              <w:t>5</w:t>
            </w:r>
          </w:p>
        </w:tc>
        <w:tc>
          <w:tcPr>
            <w:tcW w:w="709" w:type="dxa"/>
            <w:gridSpan w:val="2"/>
          </w:tcPr>
          <w:p w14:paraId="04D05CDC" w14:textId="77777777" w:rsidR="006E2B1E" w:rsidRDefault="006E2B1E" w:rsidP="00375B59">
            <w:pPr>
              <w:pStyle w:val="TAC"/>
            </w:pPr>
            <w:r>
              <w:t>4</w:t>
            </w:r>
          </w:p>
        </w:tc>
        <w:tc>
          <w:tcPr>
            <w:tcW w:w="709" w:type="dxa"/>
            <w:gridSpan w:val="2"/>
          </w:tcPr>
          <w:p w14:paraId="488710F4" w14:textId="77777777" w:rsidR="006E2B1E" w:rsidRDefault="006E2B1E" w:rsidP="00375B59">
            <w:pPr>
              <w:pStyle w:val="TAC"/>
            </w:pPr>
            <w:r>
              <w:t>3</w:t>
            </w:r>
          </w:p>
        </w:tc>
        <w:tc>
          <w:tcPr>
            <w:tcW w:w="709" w:type="dxa"/>
            <w:gridSpan w:val="2"/>
          </w:tcPr>
          <w:p w14:paraId="00A240DA" w14:textId="77777777" w:rsidR="006E2B1E" w:rsidRDefault="006E2B1E" w:rsidP="00375B59">
            <w:pPr>
              <w:pStyle w:val="TAC"/>
            </w:pPr>
            <w:r>
              <w:t>2</w:t>
            </w:r>
          </w:p>
        </w:tc>
        <w:tc>
          <w:tcPr>
            <w:tcW w:w="709" w:type="dxa"/>
            <w:gridSpan w:val="2"/>
          </w:tcPr>
          <w:p w14:paraId="6B9EA75C" w14:textId="77777777" w:rsidR="006E2B1E" w:rsidRDefault="006E2B1E" w:rsidP="00375B59">
            <w:pPr>
              <w:pStyle w:val="TAC"/>
            </w:pPr>
            <w:r>
              <w:t>1</w:t>
            </w:r>
          </w:p>
        </w:tc>
        <w:tc>
          <w:tcPr>
            <w:tcW w:w="1134" w:type="dxa"/>
            <w:gridSpan w:val="2"/>
          </w:tcPr>
          <w:p w14:paraId="40876F28" w14:textId="77777777" w:rsidR="006E2B1E" w:rsidRDefault="006E2B1E" w:rsidP="00375B59">
            <w:pPr>
              <w:pStyle w:val="TAL"/>
            </w:pPr>
          </w:p>
        </w:tc>
      </w:tr>
      <w:tr w:rsidR="006E2B1E" w14:paraId="06CF9FC1" w14:textId="77777777" w:rsidTr="00375B59">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44FB891" w14:textId="77777777" w:rsidR="006E2B1E" w:rsidRDefault="006E2B1E" w:rsidP="00375B59">
            <w:pPr>
              <w:pStyle w:val="TAC"/>
            </w:pPr>
            <w:r>
              <w:t>0</w:t>
            </w:r>
          </w:p>
          <w:p w14:paraId="71685715"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E1BA9D" w14:textId="77777777" w:rsidR="006E2B1E" w:rsidRDefault="006E2B1E" w:rsidP="00375B59">
            <w:pPr>
              <w:pStyle w:val="TAC"/>
            </w:pPr>
            <w:r>
              <w:t>0</w:t>
            </w:r>
          </w:p>
          <w:p w14:paraId="50C0E7C9"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88E031" w14:textId="77777777" w:rsidR="006E2B1E" w:rsidRDefault="006E2B1E" w:rsidP="00375B59">
            <w:pPr>
              <w:pStyle w:val="TAC"/>
            </w:pPr>
            <w:r>
              <w:t>0</w:t>
            </w:r>
          </w:p>
          <w:p w14:paraId="050D66EF"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E329BF7" w14:textId="77777777" w:rsidR="006E2B1E" w:rsidRDefault="006E2B1E" w:rsidP="00375B59">
            <w:pPr>
              <w:pStyle w:val="TAC"/>
            </w:pPr>
            <w:r>
              <w:t>0</w:t>
            </w:r>
          </w:p>
          <w:p w14:paraId="269634F7"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7AA04D" w14:textId="77777777" w:rsidR="006E2B1E" w:rsidRDefault="006E2B1E" w:rsidP="00375B59">
            <w:pPr>
              <w:pStyle w:val="TAC"/>
            </w:pPr>
            <w:r>
              <w:t>0</w:t>
            </w:r>
          </w:p>
          <w:p w14:paraId="5A648921"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DEDAB33" w14:textId="77777777" w:rsidR="006E2B1E" w:rsidRDefault="006E2B1E" w:rsidP="00375B59">
            <w:pPr>
              <w:pStyle w:val="TAC"/>
            </w:pPr>
            <w:r>
              <w:t>0</w:t>
            </w:r>
          </w:p>
          <w:p w14:paraId="01CDB92B"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4560D7" w14:textId="77777777" w:rsidR="006E2B1E" w:rsidRDefault="006E2B1E" w:rsidP="00375B59">
            <w:pPr>
              <w:pStyle w:val="TAC"/>
            </w:pPr>
            <w:r>
              <w:t>0</w:t>
            </w:r>
          </w:p>
          <w:p w14:paraId="1CA0F71F" w14:textId="77777777" w:rsidR="006E2B1E" w:rsidRDefault="006E2B1E" w:rsidP="00375B5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63510AA" w14:textId="77777777" w:rsidR="006E2B1E" w:rsidRDefault="006E2B1E" w:rsidP="00375B59">
            <w:pPr>
              <w:pStyle w:val="TAC"/>
            </w:pPr>
            <w:r>
              <w:rPr>
                <w:lang w:eastAsia="zh-CN"/>
              </w:rPr>
              <w:t>URERI</w:t>
            </w:r>
          </w:p>
        </w:tc>
        <w:tc>
          <w:tcPr>
            <w:tcW w:w="1134" w:type="dxa"/>
            <w:gridSpan w:val="2"/>
          </w:tcPr>
          <w:p w14:paraId="1CCD30A3" w14:textId="77777777" w:rsidR="006E2B1E" w:rsidRDefault="006E2B1E" w:rsidP="00375B59">
            <w:pPr>
              <w:pStyle w:val="TAL"/>
            </w:pPr>
            <w:r>
              <w:t>octet x+1</w:t>
            </w:r>
          </w:p>
        </w:tc>
      </w:tr>
    </w:tbl>
    <w:p w14:paraId="66306DFA" w14:textId="77777777" w:rsidR="006E2B1E" w:rsidRDefault="006E2B1E" w:rsidP="006E2B1E">
      <w:pPr>
        <w:pStyle w:val="TF"/>
      </w:pPr>
      <w:r>
        <w:t>Figure 5.2.4A: Additional indications</w:t>
      </w:r>
    </w:p>
    <w:p w14:paraId="6AF7F8DE" w14:textId="77777777" w:rsidR="006E2B1E" w:rsidRPr="003168A2" w:rsidRDefault="006E2B1E" w:rsidP="006E2B1E">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6E2B1E" w:rsidRPr="002A12F4" w14:paraId="452E4278" w14:textId="77777777" w:rsidTr="00375B59">
        <w:trPr>
          <w:gridAfter w:val="3"/>
          <w:wAfter w:w="55" w:type="dxa"/>
          <w:cantSplit/>
          <w:jc w:val="center"/>
        </w:trPr>
        <w:tc>
          <w:tcPr>
            <w:tcW w:w="7092" w:type="dxa"/>
            <w:gridSpan w:val="11"/>
          </w:tcPr>
          <w:p w14:paraId="46134FD0" w14:textId="77777777" w:rsidR="006E2B1E" w:rsidRPr="002A12F4" w:rsidRDefault="006E2B1E" w:rsidP="00375B59">
            <w:pPr>
              <w:pStyle w:val="TAL"/>
            </w:pPr>
            <w:r w:rsidRPr="002A12F4">
              <w:lastRenderedPageBreak/>
              <w:t>Precedence value</w:t>
            </w:r>
            <w:r>
              <w:t xml:space="preserve"> of URSP rule</w:t>
            </w:r>
            <w:r w:rsidRPr="002A12F4">
              <w:t xml:space="preserve"> (octet </w:t>
            </w:r>
            <w:r>
              <w:t>v+2</w:t>
            </w:r>
            <w:r w:rsidRPr="002A12F4">
              <w:t>)</w:t>
            </w:r>
          </w:p>
          <w:p w14:paraId="6DE9BF71" w14:textId="77777777" w:rsidR="006E2B1E" w:rsidRPr="002A12F4" w:rsidRDefault="006E2B1E" w:rsidP="00375B5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3B624CEF" w14:textId="77777777" w:rsidR="006E2B1E" w:rsidRPr="002A12F4" w:rsidRDefault="006E2B1E" w:rsidP="00375B59">
            <w:pPr>
              <w:pStyle w:val="TAL"/>
            </w:pPr>
          </w:p>
        </w:tc>
      </w:tr>
      <w:tr w:rsidR="006E2B1E" w:rsidRPr="002A12F4" w14:paraId="609B48D2" w14:textId="77777777" w:rsidTr="00375B59">
        <w:trPr>
          <w:gridAfter w:val="3"/>
          <w:wAfter w:w="55" w:type="dxa"/>
          <w:cantSplit/>
          <w:jc w:val="center"/>
        </w:trPr>
        <w:tc>
          <w:tcPr>
            <w:tcW w:w="7092" w:type="dxa"/>
            <w:gridSpan w:val="11"/>
          </w:tcPr>
          <w:p w14:paraId="1AB8C0AD" w14:textId="77777777" w:rsidR="006E2B1E" w:rsidRPr="002A12F4" w:rsidRDefault="006E2B1E" w:rsidP="00375B59">
            <w:pPr>
              <w:pStyle w:val="TAL"/>
            </w:pPr>
            <w:r w:rsidRPr="002A12F4">
              <w:t xml:space="preserve">Traffic descriptor (octets </w:t>
            </w:r>
            <w:r>
              <w:t>v+5</w:t>
            </w:r>
            <w:r w:rsidRPr="002A12F4">
              <w:t xml:space="preserve"> to </w:t>
            </w:r>
            <w:r>
              <w:t>w</w:t>
            </w:r>
            <w:r w:rsidRPr="002A12F4">
              <w:t>)</w:t>
            </w:r>
          </w:p>
          <w:p w14:paraId="3CC46079" w14:textId="77777777" w:rsidR="006E2B1E" w:rsidRPr="002A12F4" w:rsidRDefault="006E2B1E" w:rsidP="00375B5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4B5E191" w14:textId="77777777" w:rsidR="006E2B1E" w:rsidRPr="002A12F4" w:rsidRDefault="006E2B1E" w:rsidP="00375B59">
            <w:pPr>
              <w:pStyle w:val="TAL"/>
            </w:pPr>
          </w:p>
        </w:tc>
      </w:tr>
      <w:tr w:rsidR="006E2B1E" w:rsidRPr="002A12F4" w14:paraId="019ABD86" w14:textId="77777777" w:rsidTr="00375B59">
        <w:trPr>
          <w:gridAfter w:val="3"/>
          <w:wAfter w:w="55" w:type="dxa"/>
          <w:cantSplit/>
          <w:jc w:val="center"/>
        </w:trPr>
        <w:tc>
          <w:tcPr>
            <w:tcW w:w="7092" w:type="dxa"/>
            <w:gridSpan w:val="11"/>
          </w:tcPr>
          <w:p w14:paraId="404595A1" w14:textId="77777777" w:rsidR="006E2B1E" w:rsidRPr="002A12F4" w:rsidRDefault="006E2B1E" w:rsidP="00375B59">
            <w:pPr>
              <w:pStyle w:val="TAL"/>
            </w:pPr>
            <w:r w:rsidRPr="002A12F4">
              <w:t>Traffic descriptor component type identifier</w:t>
            </w:r>
          </w:p>
          <w:p w14:paraId="488A0633" w14:textId="77777777" w:rsidR="006E2B1E" w:rsidRPr="002A12F4" w:rsidRDefault="006E2B1E" w:rsidP="00375B59">
            <w:pPr>
              <w:pStyle w:val="TAL"/>
            </w:pPr>
            <w:r w:rsidRPr="002A12F4">
              <w:t>Bits</w:t>
            </w:r>
            <w:r w:rsidRPr="002A12F4">
              <w:br/>
              <w:t>8 7 6 5 4 3 2 1</w:t>
            </w:r>
          </w:p>
          <w:p w14:paraId="721C9BA8" w14:textId="77777777" w:rsidR="006E2B1E" w:rsidRPr="002A12F4" w:rsidRDefault="006E2B1E" w:rsidP="00375B5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E8C60A9" w14:textId="77777777" w:rsidR="006E2B1E" w:rsidRPr="002A12F4" w:rsidRDefault="006E2B1E" w:rsidP="00375B59">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7A650B22" w14:textId="77777777" w:rsidR="006E2B1E" w:rsidRDefault="006E2B1E" w:rsidP="00375B5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11690C18" w14:textId="77777777" w:rsidR="006E2B1E" w:rsidRDefault="006E2B1E" w:rsidP="00375B59">
            <w:pPr>
              <w:pStyle w:val="TAL"/>
            </w:pPr>
            <w:r>
              <w:t>1 0 0 1 0 0 1 0</w:t>
            </w:r>
            <w:r>
              <w:tab/>
              <w:t>R</w:t>
            </w:r>
            <w:r w:rsidRPr="003407BE">
              <w:t>egular expression</w:t>
            </w:r>
            <w:r>
              <w:t xml:space="preserve"> type</w:t>
            </w:r>
            <w:r>
              <w:br/>
              <w:t>1 0 1 0 0 0 0 0</w:t>
            </w:r>
            <w:r>
              <w:tab/>
              <w:t>OS App Id type (NOTE 3)</w:t>
            </w:r>
          </w:p>
          <w:p w14:paraId="0601A833" w14:textId="77777777" w:rsidR="006E2B1E" w:rsidRDefault="006E2B1E" w:rsidP="00375B59">
            <w:pPr>
              <w:pStyle w:val="TAL"/>
            </w:pPr>
            <w:r>
              <w:t>1 0 1 0 0 0 0 1</w:t>
            </w:r>
            <w:r>
              <w:tab/>
              <w:t>D</w:t>
            </w:r>
            <w:r w:rsidRPr="006F4785">
              <w:t xml:space="preserve">estination MAC address </w:t>
            </w:r>
            <w:r>
              <w:t xml:space="preserve">range </w:t>
            </w:r>
            <w:r w:rsidRPr="006F4785">
              <w:t>type</w:t>
            </w:r>
            <w:r>
              <w:t xml:space="preserve"> (NOTE 7)</w:t>
            </w:r>
          </w:p>
          <w:p w14:paraId="089E57D7" w14:textId="77777777" w:rsidR="006E2B1E" w:rsidRDefault="006E2B1E" w:rsidP="00375B59">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3D9C8622" w14:textId="77777777" w:rsidR="006E2B1E" w:rsidRPr="002A12F4" w:rsidRDefault="006E2B1E" w:rsidP="00375B59">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38D29494" w14:textId="77777777" w:rsidR="006E2B1E" w:rsidRPr="002A12F4" w:rsidRDefault="006E2B1E" w:rsidP="00375B59">
            <w:pPr>
              <w:pStyle w:val="TAL"/>
            </w:pPr>
          </w:p>
        </w:tc>
      </w:tr>
      <w:tr w:rsidR="006E2B1E" w:rsidRPr="002A12F4" w14:paraId="75FA7302" w14:textId="77777777" w:rsidTr="00375B59">
        <w:trPr>
          <w:gridAfter w:val="3"/>
          <w:wAfter w:w="55" w:type="dxa"/>
          <w:cantSplit/>
          <w:jc w:val="center"/>
        </w:trPr>
        <w:tc>
          <w:tcPr>
            <w:tcW w:w="7092" w:type="dxa"/>
            <w:gridSpan w:val="11"/>
          </w:tcPr>
          <w:p w14:paraId="2865634C" w14:textId="77777777" w:rsidR="006E2B1E" w:rsidRPr="002A12F4" w:rsidRDefault="006E2B1E" w:rsidP="00375B5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49F1521" w14:textId="77777777" w:rsidR="006E2B1E" w:rsidRPr="002A12F4" w:rsidRDefault="006E2B1E" w:rsidP="00375B59">
            <w:pPr>
              <w:pStyle w:val="TAL"/>
            </w:pPr>
          </w:p>
        </w:tc>
      </w:tr>
      <w:tr w:rsidR="006E2B1E" w:rsidRPr="002A12F4" w14:paraId="04CD5F45" w14:textId="77777777" w:rsidTr="00375B59">
        <w:trPr>
          <w:gridAfter w:val="3"/>
          <w:wAfter w:w="55" w:type="dxa"/>
          <w:cantSplit/>
          <w:jc w:val="center"/>
        </w:trPr>
        <w:tc>
          <w:tcPr>
            <w:tcW w:w="7092" w:type="dxa"/>
            <w:gridSpan w:val="11"/>
          </w:tcPr>
          <w:p w14:paraId="241AF7FC" w14:textId="77777777" w:rsidR="006E2B1E" w:rsidRPr="002A12F4" w:rsidRDefault="006E2B1E" w:rsidP="00375B5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39A83386" w14:textId="77777777" w:rsidR="006E2B1E" w:rsidRPr="002A12F4" w:rsidRDefault="006E2B1E" w:rsidP="00375B59">
            <w:pPr>
              <w:pStyle w:val="TAL"/>
            </w:pPr>
          </w:p>
        </w:tc>
      </w:tr>
      <w:tr w:rsidR="006E2B1E" w:rsidRPr="002A12F4" w14:paraId="371662FA" w14:textId="77777777" w:rsidTr="00375B59">
        <w:trPr>
          <w:gridAfter w:val="3"/>
          <w:wAfter w:w="55" w:type="dxa"/>
          <w:cantSplit/>
          <w:jc w:val="center"/>
        </w:trPr>
        <w:tc>
          <w:tcPr>
            <w:tcW w:w="7092" w:type="dxa"/>
            <w:gridSpan w:val="11"/>
          </w:tcPr>
          <w:p w14:paraId="55CC8766" w14:textId="77777777" w:rsidR="006E2B1E" w:rsidRPr="002A12F4" w:rsidRDefault="006E2B1E" w:rsidP="00375B5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27329C6" w14:textId="77777777" w:rsidR="006E2B1E" w:rsidRPr="002A12F4" w:rsidRDefault="006E2B1E" w:rsidP="00375B59">
            <w:pPr>
              <w:pStyle w:val="TAL"/>
            </w:pPr>
          </w:p>
        </w:tc>
      </w:tr>
      <w:tr w:rsidR="006E2B1E" w:rsidRPr="002A12F4" w14:paraId="58A1CDEB" w14:textId="77777777" w:rsidTr="00375B59">
        <w:trPr>
          <w:gridAfter w:val="3"/>
          <w:wAfter w:w="55" w:type="dxa"/>
          <w:cantSplit/>
          <w:jc w:val="center"/>
        </w:trPr>
        <w:tc>
          <w:tcPr>
            <w:tcW w:w="7092" w:type="dxa"/>
            <w:gridSpan w:val="11"/>
          </w:tcPr>
          <w:p w14:paraId="70DFE6AF" w14:textId="77777777" w:rsidR="006E2B1E" w:rsidRPr="002A12F4" w:rsidRDefault="006E2B1E" w:rsidP="00375B5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E2B1E" w:rsidRPr="002A12F4" w14:paraId="20621E07" w14:textId="77777777" w:rsidTr="00375B59">
        <w:trPr>
          <w:gridAfter w:val="3"/>
          <w:wAfter w:w="55" w:type="dxa"/>
          <w:cantSplit/>
          <w:jc w:val="center"/>
        </w:trPr>
        <w:tc>
          <w:tcPr>
            <w:tcW w:w="7092" w:type="dxa"/>
            <w:gridSpan w:val="11"/>
          </w:tcPr>
          <w:p w14:paraId="5265A46F" w14:textId="77777777" w:rsidR="006E2B1E" w:rsidRPr="002A12F4" w:rsidRDefault="006E2B1E" w:rsidP="00375B59">
            <w:pPr>
              <w:pStyle w:val="TAL"/>
            </w:pPr>
          </w:p>
        </w:tc>
      </w:tr>
      <w:tr w:rsidR="006E2B1E" w:rsidRPr="002A12F4" w14:paraId="417C5215" w14:textId="77777777" w:rsidTr="00375B59">
        <w:trPr>
          <w:gridAfter w:val="3"/>
          <w:wAfter w:w="55" w:type="dxa"/>
          <w:cantSplit/>
          <w:jc w:val="center"/>
        </w:trPr>
        <w:tc>
          <w:tcPr>
            <w:tcW w:w="7092" w:type="dxa"/>
            <w:gridSpan w:val="11"/>
          </w:tcPr>
          <w:p w14:paraId="6F26B500" w14:textId="77777777" w:rsidR="006E2B1E" w:rsidRPr="002A12F4" w:rsidRDefault="006E2B1E" w:rsidP="00375B59">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3AFAC5A0" w14:textId="77777777" w:rsidR="006E2B1E" w:rsidRPr="002A12F4" w:rsidRDefault="006E2B1E" w:rsidP="00375B59">
            <w:pPr>
              <w:pStyle w:val="TAL"/>
            </w:pPr>
          </w:p>
        </w:tc>
      </w:tr>
      <w:tr w:rsidR="006E2B1E" w:rsidRPr="002A12F4" w14:paraId="58F23953" w14:textId="77777777" w:rsidTr="00375B59">
        <w:trPr>
          <w:gridAfter w:val="3"/>
          <w:wAfter w:w="55" w:type="dxa"/>
          <w:cantSplit/>
          <w:jc w:val="center"/>
        </w:trPr>
        <w:tc>
          <w:tcPr>
            <w:tcW w:w="7092" w:type="dxa"/>
            <w:gridSpan w:val="11"/>
          </w:tcPr>
          <w:p w14:paraId="5965C9FE" w14:textId="77777777" w:rsidR="006E2B1E" w:rsidRPr="002A12F4" w:rsidRDefault="006E2B1E" w:rsidP="00375B59">
            <w:pPr>
              <w:pStyle w:val="TAL"/>
            </w:pPr>
            <w:r w:rsidRPr="002A12F4">
              <w:t>For "single remote port type", the traffic descriptor component value field shall be encoded as two octets which specify a port number.</w:t>
            </w:r>
          </w:p>
          <w:p w14:paraId="3102F15D" w14:textId="77777777" w:rsidR="006E2B1E" w:rsidRPr="002A12F4" w:rsidRDefault="006E2B1E" w:rsidP="00375B59">
            <w:pPr>
              <w:pStyle w:val="TAL"/>
            </w:pPr>
          </w:p>
        </w:tc>
      </w:tr>
      <w:tr w:rsidR="006E2B1E" w:rsidRPr="002A12F4" w14:paraId="42E76D72" w14:textId="77777777" w:rsidTr="00375B59">
        <w:trPr>
          <w:gridAfter w:val="3"/>
          <w:wAfter w:w="55" w:type="dxa"/>
          <w:cantSplit/>
          <w:jc w:val="center"/>
        </w:trPr>
        <w:tc>
          <w:tcPr>
            <w:tcW w:w="7092" w:type="dxa"/>
            <w:gridSpan w:val="11"/>
          </w:tcPr>
          <w:p w14:paraId="5F8E1C5D" w14:textId="77777777" w:rsidR="006E2B1E" w:rsidRPr="002A12F4" w:rsidRDefault="006E2B1E" w:rsidP="00375B59">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69E2F53F" w14:textId="77777777" w:rsidR="006E2B1E" w:rsidRPr="002A12F4" w:rsidRDefault="006E2B1E" w:rsidP="00375B59">
            <w:pPr>
              <w:pStyle w:val="TAL"/>
            </w:pPr>
          </w:p>
        </w:tc>
      </w:tr>
      <w:tr w:rsidR="006E2B1E" w:rsidRPr="002A12F4" w14:paraId="0FF28ED5" w14:textId="77777777" w:rsidTr="00375B59">
        <w:trPr>
          <w:gridBefore w:val="1"/>
          <w:gridAfter w:val="1"/>
          <w:wBefore w:w="33" w:type="dxa"/>
          <w:wAfter w:w="27" w:type="dxa"/>
          <w:cantSplit/>
          <w:jc w:val="center"/>
        </w:trPr>
        <w:tc>
          <w:tcPr>
            <w:tcW w:w="7087" w:type="dxa"/>
            <w:gridSpan w:val="12"/>
          </w:tcPr>
          <w:p w14:paraId="435E760C" w14:textId="77777777" w:rsidR="006E2B1E" w:rsidRDefault="006E2B1E" w:rsidP="00375B5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9E376B7" w14:textId="77777777" w:rsidR="006E2B1E" w:rsidRDefault="006E2B1E" w:rsidP="00375B59">
            <w:pPr>
              <w:pStyle w:val="TAL"/>
            </w:pPr>
            <w:r>
              <w:t xml:space="preserve">- bit 1 set to zero indicates that the </w:t>
            </w:r>
            <w:r w:rsidRPr="002A12F4">
              <w:t>IPv4 address field</w:t>
            </w:r>
            <w:r>
              <w:t xml:space="preserve"> is absent; </w:t>
            </w:r>
          </w:p>
          <w:p w14:paraId="464E017A" w14:textId="77777777" w:rsidR="006E2B1E" w:rsidRDefault="006E2B1E" w:rsidP="00375B59">
            <w:pPr>
              <w:pStyle w:val="TAL"/>
            </w:pPr>
            <w:r>
              <w:t xml:space="preserve">- bit 1 set to one indicates that the </w:t>
            </w:r>
            <w:r w:rsidRPr="002A12F4">
              <w:t>IPv4 address field</w:t>
            </w:r>
            <w:r>
              <w:t xml:space="preserve"> is present;</w:t>
            </w:r>
          </w:p>
          <w:p w14:paraId="399B8B99" w14:textId="77777777" w:rsidR="006E2B1E" w:rsidRDefault="006E2B1E" w:rsidP="00375B59">
            <w:pPr>
              <w:pStyle w:val="TAL"/>
            </w:pPr>
            <w:r>
              <w:t xml:space="preserve">- bit 2 set to zero indicates that the </w:t>
            </w:r>
            <w:r w:rsidRPr="002A12F4">
              <w:t>IPv6 remote address/prefix length field</w:t>
            </w:r>
            <w:r>
              <w:t xml:space="preserve"> is absent; </w:t>
            </w:r>
          </w:p>
          <w:p w14:paraId="1F47441A" w14:textId="77777777" w:rsidR="006E2B1E" w:rsidRDefault="006E2B1E" w:rsidP="00375B59">
            <w:pPr>
              <w:pStyle w:val="TAL"/>
            </w:pPr>
            <w:r>
              <w:t xml:space="preserve">- bit 2 set to one indicates that the </w:t>
            </w:r>
            <w:r w:rsidRPr="002A12F4">
              <w:t xml:space="preserve">IPv6 remote address/prefix length </w:t>
            </w:r>
            <w:r>
              <w:t>field is present;</w:t>
            </w:r>
          </w:p>
          <w:p w14:paraId="0C0C52EB" w14:textId="77777777" w:rsidR="006E2B1E" w:rsidRDefault="006E2B1E" w:rsidP="00375B59">
            <w:pPr>
              <w:pStyle w:val="TAL"/>
            </w:pPr>
            <w:r>
              <w:t xml:space="preserve">- bit 3 set to zero indicates that the </w:t>
            </w:r>
            <w:r w:rsidRPr="002A12F4">
              <w:t>protocol identifier/next header field</w:t>
            </w:r>
            <w:r>
              <w:t xml:space="preserve"> is absent; </w:t>
            </w:r>
          </w:p>
          <w:p w14:paraId="4FD5C10F" w14:textId="77777777" w:rsidR="006E2B1E" w:rsidRDefault="006E2B1E" w:rsidP="00375B59">
            <w:pPr>
              <w:pStyle w:val="TAL"/>
            </w:pPr>
            <w:r>
              <w:t xml:space="preserve">- bit 3 set to one indicates that the </w:t>
            </w:r>
            <w:r w:rsidRPr="002A12F4">
              <w:t xml:space="preserve">protocol identifier/next header </w:t>
            </w:r>
            <w:r>
              <w:t>field is present;</w:t>
            </w:r>
          </w:p>
          <w:p w14:paraId="565C456C" w14:textId="77777777" w:rsidR="006E2B1E" w:rsidRDefault="006E2B1E" w:rsidP="00375B59">
            <w:pPr>
              <w:pStyle w:val="TAL"/>
            </w:pPr>
            <w:r>
              <w:t xml:space="preserve">- bit 4 set to zero indicates that the </w:t>
            </w:r>
            <w:r w:rsidRPr="002A12F4">
              <w:t>single remote port field</w:t>
            </w:r>
            <w:r>
              <w:t xml:space="preserve"> is absent; </w:t>
            </w:r>
          </w:p>
          <w:p w14:paraId="2CE02C6F" w14:textId="77777777" w:rsidR="006E2B1E" w:rsidRDefault="006E2B1E" w:rsidP="00375B59">
            <w:pPr>
              <w:pStyle w:val="TAL"/>
            </w:pPr>
            <w:r>
              <w:t xml:space="preserve">- bit 4 set to one indicates that the </w:t>
            </w:r>
            <w:r w:rsidRPr="002A12F4">
              <w:t xml:space="preserve">single remote port </w:t>
            </w:r>
            <w:r>
              <w:t>field is present;</w:t>
            </w:r>
          </w:p>
          <w:p w14:paraId="2F155CE4" w14:textId="77777777" w:rsidR="006E2B1E" w:rsidRDefault="006E2B1E" w:rsidP="00375B59">
            <w:pPr>
              <w:pStyle w:val="TAL"/>
            </w:pPr>
            <w:r>
              <w:t xml:space="preserve">- bit 5 set to zero indicates that the </w:t>
            </w:r>
            <w:r w:rsidRPr="002A12F4">
              <w:t>remote port range field</w:t>
            </w:r>
            <w:r>
              <w:t xml:space="preserve"> is absent; </w:t>
            </w:r>
          </w:p>
          <w:p w14:paraId="61996401" w14:textId="77777777" w:rsidR="006E2B1E" w:rsidRDefault="006E2B1E" w:rsidP="00375B59">
            <w:pPr>
              <w:pStyle w:val="TAL"/>
            </w:pPr>
            <w:r>
              <w:t xml:space="preserve">- bit 5 set to one indicates that the </w:t>
            </w:r>
            <w:r w:rsidRPr="002A12F4">
              <w:t xml:space="preserve">remote port range </w:t>
            </w:r>
            <w:r>
              <w:t>field is present; and</w:t>
            </w:r>
          </w:p>
          <w:p w14:paraId="549E57A6" w14:textId="77777777" w:rsidR="006E2B1E" w:rsidRDefault="006E2B1E" w:rsidP="00375B59">
            <w:pPr>
              <w:pStyle w:val="TAL"/>
            </w:pPr>
            <w:r>
              <w:t>- bits 6,7, and 8 are spare bits;</w:t>
            </w:r>
          </w:p>
          <w:p w14:paraId="59955A9D" w14:textId="77777777" w:rsidR="006E2B1E" w:rsidRDefault="006E2B1E" w:rsidP="00375B5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51C214AC" w14:textId="77777777" w:rsidR="006E2B1E" w:rsidRDefault="006E2B1E" w:rsidP="00375B5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D9FE9F2" w14:textId="77777777" w:rsidR="006E2B1E" w:rsidRDefault="006E2B1E" w:rsidP="00375B5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ADEAC21" w14:textId="77777777" w:rsidR="006E2B1E" w:rsidRDefault="006E2B1E" w:rsidP="00375B59">
            <w:pPr>
              <w:pStyle w:val="TAL"/>
            </w:pPr>
            <w:r>
              <w:t xml:space="preserve">followed by </w:t>
            </w:r>
            <w:r w:rsidRPr="002A12F4">
              <w:t>two octets which specify a port number</w:t>
            </w:r>
            <w:r>
              <w:t xml:space="preserve">, if the </w:t>
            </w:r>
            <w:r w:rsidRPr="002A12F4">
              <w:t xml:space="preserve">single remote port </w:t>
            </w:r>
            <w:r>
              <w:t>field is present;</w:t>
            </w:r>
          </w:p>
          <w:p w14:paraId="6B7E1ED7" w14:textId="77777777" w:rsidR="006E2B1E" w:rsidRDefault="006E2B1E" w:rsidP="00375B59">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072086D" w14:textId="77777777" w:rsidR="006E2B1E" w:rsidRDefault="006E2B1E" w:rsidP="00375B59">
            <w:pPr>
              <w:pStyle w:val="TAL"/>
            </w:pPr>
            <w:r w:rsidRPr="002A12F4">
              <w:t xml:space="preserve">The </w:t>
            </w:r>
            <w:r>
              <w:t xml:space="preserve">IP 3 tuple information bitmap field </w:t>
            </w:r>
            <w:r w:rsidRPr="002A12F4">
              <w:t>shall be transmitted first.</w:t>
            </w:r>
          </w:p>
          <w:p w14:paraId="11BA3436" w14:textId="77777777" w:rsidR="006E2B1E" w:rsidRDefault="006E2B1E" w:rsidP="00375B5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F71C3B3" w14:textId="77777777" w:rsidR="006E2B1E" w:rsidRDefault="006E2B1E" w:rsidP="00375B5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A6D79D4" w14:textId="77777777" w:rsidR="006E2B1E" w:rsidRDefault="006E2B1E" w:rsidP="00375B5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4E77EA7" w14:textId="77777777" w:rsidR="006E2B1E" w:rsidRPr="002A12F4" w:rsidRDefault="006E2B1E" w:rsidP="00375B59">
            <w:pPr>
              <w:pStyle w:val="TAL"/>
            </w:pPr>
          </w:p>
        </w:tc>
      </w:tr>
      <w:tr w:rsidR="006E2B1E" w:rsidRPr="002A12F4" w14:paraId="7AF30C10" w14:textId="77777777" w:rsidTr="00375B59">
        <w:trPr>
          <w:gridAfter w:val="3"/>
          <w:wAfter w:w="55" w:type="dxa"/>
          <w:cantSplit/>
          <w:jc w:val="center"/>
        </w:trPr>
        <w:tc>
          <w:tcPr>
            <w:tcW w:w="7092" w:type="dxa"/>
            <w:gridSpan w:val="11"/>
          </w:tcPr>
          <w:p w14:paraId="675E43C3" w14:textId="77777777" w:rsidR="006E2B1E" w:rsidRPr="002A12F4" w:rsidRDefault="006E2B1E" w:rsidP="00375B59">
            <w:pPr>
              <w:pStyle w:val="TAL"/>
            </w:pPr>
            <w:r w:rsidRPr="002A12F4">
              <w:t>For "security parameter index type", the traffic descriptor component value field shall be encoded as four octets which specify the IP</w:t>
            </w:r>
            <w:r>
              <w:t>s</w:t>
            </w:r>
            <w:r w:rsidRPr="002A12F4">
              <w:t>ec security parameter index.</w:t>
            </w:r>
          </w:p>
          <w:p w14:paraId="265A8D7F" w14:textId="77777777" w:rsidR="006E2B1E" w:rsidRPr="002A12F4" w:rsidRDefault="006E2B1E" w:rsidP="00375B59">
            <w:pPr>
              <w:pStyle w:val="TAL"/>
            </w:pPr>
          </w:p>
        </w:tc>
      </w:tr>
      <w:tr w:rsidR="006E2B1E" w:rsidRPr="002A12F4" w14:paraId="0DBE9A02" w14:textId="77777777" w:rsidTr="00375B59">
        <w:trPr>
          <w:gridAfter w:val="3"/>
          <w:wAfter w:w="55" w:type="dxa"/>
          <w:cantSplit/>
          <w:jc w:val="center"/>
        </w:trPr>
        <w:tc>
          <w:tcPr>
            <w:tcW w:w="7092" w:type="dxa"/>
            <w:gridSpan w:val="11"/>
          </w:tcPr>
          <w:p w14:paraId="5922B43A" w14:textId="77777777" w:rsidR="006E2B1E" w:rsidRPr="002A12F4" w:rsidRDefault="006E2B1E" w:rsidP="00375B5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368FCFF" w14:textId="77777777" w:rsidR="006E2B1E" w:rsidRPr="002A12F4" w:rsidRDefault="006E2B1E" w:rsidP="00375B59">
            <w:pPr>
              <w:pStyle w:val="TAL"/>
            </w:pPr>
          </w:p>
        </w:tc>
      </w:tr>
      <w:tr w:rsidR="006E2B1E" w:rsidRPr="002A12F4" w14:paraId="48DD434B" w14:textId="77777777" w:rsidTr="00375B59">
        <w:trPr>
          <w:gridAfter w:val="3"/>
          <w:wAfter w:w="55" w:type="dxa"/>
          <w:cantSplit/>
          <w:jc w:val="center"/>
        </w:trPr>
        <w:tc>
          <w:tcPr>
            <w:tcW w:w="7092" w:type="dxa"/>
            <w:gridSpan w:val="11"/>
          </w:tcPr>
          <w:p w14:paraId="6426EA42" w14:textId="77777777" w:rsidR="006E2B1E" w:rsidRPr="002A12F4" w:rsidRDefault="006E2B1E" w:rsidP="00375B5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3F5D445" w14:textId="77777777" w:rsidR="006E2B1E" w:rsidRPr="002A12F4" w:rsidRDefault="006E2B1E" w:rsidP="00375B59">
            <w:pPr>
              <w:pStyle w:val="TAL"/>
            </w:pPr>
          </w:p>
        </w:tc>
      </w:tr>
      <w:tr w:rsidR="006E2B1E" w:rsidRPr="002A12F4" w14:paraId="0848AB24" w14:textId="77777777" w:rsidTr="00375B59">
        <w:trPr>
          <w:gridAfter w:val="3"/>
          <w:wAfter w:w="55" w:type="dxa"/>
          <w:cantSplit/>
          <w:jc w:val="center"/>
        </w:trPr>
        <w:tc>
          <w:tcPr>
            <w:tcW w:w="7092" w:type="dxa"/>
            <w:gridSpan w:val="11"/>
          </w:tcPr>
          <w:p w14:paraId="6B6B611F" w14:textId="77777777" w:rsidR="006E2B1E" w:rsidRPr="002A12F4" w:rsidRDefault="006E2B1E" w:rsidP="00375B59">
            <w:pPr>
              <w:pStyle w:val="TAL"/>
            </w:pPr>
            <w:r w:rsidRPr="002A12F4">
              <w:t>For "destination MAC address type", the traffic descriptor component value field shall be encoded as 6 octets which specify a MAC address.</w:t>
            </w:r>
          </w:p>
          <w:p w14:paraId="1179CA0A" w14:textId="77777777" w:rsidR="006E2B1E" w:rsidRPr="002A12F4" w:rsidRDefault="006E2B1E" w:rsidP="00375B59">
            <w:pPr>
              <w:pStyle w:val="TAL"/>
            </w:pPr>
          </w:p>
        </w:tc>
      </w:tr>
      <w:tr w:rsidR="006E2B1E" w:rsidRPr="002A12F4" w14:paraId="33CE20C3" w14:textId="77777777" w:rsidTr="00375B59">
        <w:trPr>
          <w:gridAfter w:val="3"/>
          <w:wAfter w:w="55" w:type="dxa"/>
          <w:cantSplit/>
          <w:jc w:val="center"/>
        </w:trPr>
        <w:tc>
          <w:tcPr>
            <w:tcW w:w="7092" w:type="dxa"/>
            <w:gridSpan w:val="11"/>
          </w:tcPr>
          <w:p w14:paraId="66DA3ED2" w14:textId="77777777" w:rsidR="006E2B1E" w:rsidRPr="002A12F4" w:rsidRDefault="006E2B1E" w:rsidP="00375B5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5DA8E7B6" w14:textId="77777777" w:rsidR="006E2B1E" w:rsidRPr="002A12F4" w:rsidRDefault="006E2B1E" w:rsidP="00375B59">
            <w:pPr>
              <w:pStyle w:val="TAL"/>
            </w:pPr>
          </w:p>
        </w:tc>
      </w:tr>
      <w:tr w:rsidR="006E2B1E" w:rsidRPr="002A12F4" w14:paraId="15710565" w14:textId="77777777" w:rsidTr="00375B59">
        <w:trPr>
          <w:gridAfter w:val="3"/>
          <w:wAfter w:w="55" w:type="dxa"/>
          <w:cantSplit/>
          <w:jc w:val="center"/>
        </w:trPr>
        <w:tc>
          <w:tcPr>
            <w:tcW w:w="7092" w:type="dxa"/>
            <w:gridSpan w:val="11"/>
          </w:tcPr>
          <w:p w14:paraId="05CBA50C" w14:textId="77777777" w:rsidR="006E2B1E" w:rsidRPr="002A12F4" w:rsidRDefault="006E2B1E" w:rsidP="00375B5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087666B" w14:textId="77777777" w:rsidR="006E2B1E" w:rsidRPr="002A12F4" w:rsidRDefault="006E2B1E" w:rsidP="00375B59">
            <w:pPr>
              <w:pStyle w:val="TAL"/>
            </w:pPr>
          </w:p>
        </w:tc>
      </w:tr>
      <w:tr w:rsidR="006E2B1E" w:rsidRPr="002A12F4" w14:paraId="67FF0102" w14:textId="77777777" w:rsidTr="00375B59">
        <w:trPr>
          <w:gridAfter w:val="3"/>
          <w:wAfter w:w="55" w:type="dxa"/>
          <w:cantSplit/>
          <w:jc w:val="center"/>
        </w:trPr>
        <w:tc>
          <w:tcPr>
            <w:tcW w:w="7092" w:type="dxa"/>
            <w:gridSpan w:val="11"/>
          </w:tcPr>
          <w:p w14:paraId="2BE8A42C" w14:textId="77777777" w:rsidR="006E2B1E" w:rsidRPr="002A12F4" w:rsidRDefault="006E2B1E" w:rsidP="00375B5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16EEF378" w14:textId="77777777" w:rsidR="006E2B1E" w:rsidRPr="002A12F4" w:rsidRDefault="006E2B1E" w:rsidP="00375B59">
            <w:pPr>
              <w:pStyle w:val="TAL"/>
            </w:pPr>
          </w:p>
        </w:tc>
      </w:tr>
      <w:tr w:rsidR="006E2B1E" w:rsidRPr="002A12F4" w14:paraId="18C1D78F" w14:textId="77777777" w:rsidTr="00375B59">
        <w:trPr>
          <w:gridAfter w:val="3"/>
          <w:wAfter w:w="55" w:type="dxa"/>
          <w:cantSplit/>
          <w:jc w:val="center"/>
        </w:trPr>
        <w:tc>
          <w:tcPr>
            <w:tcW w:w="7092" w:type="dxa"/>
            <w:gridSpan w:val="11"/>
          </w:tcPr>
          <w:p w14:paraId="3CD68F54" w14:textId="77777777" w:rsidR="006E2B1E" w:rsidRPr="002A12F4" w:rsidRDefault="006E2B1E" w:rsidP="00375B5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E456F0C" w14:textId="77777777" w:rsidR="006E2B1E" w:rsidRPr="002A12F4" w:rsidRDefault="006E2B1E" w:rsidP="00375B59">
            <w:pPr>
              <w:pStyle w:val="TAL"/>
            </w:pPr>
          </w:p>
        </w:tc>
      </w:tr>
      <w:tr w:rsidR="006E2B1E" w:rsidRPr="002A12F4" w14:paraId="5CD7468D" w14:textId="77777777" w:rsidTr="00375B59">
        <w:trPr>
          <w:gridAfter w:val="3"/>
          <w:wAfter w:w="55" w:type="dxa"/>
          <w:cantSplit/>
          <w:jc w:val="center"/>
        </w:trPr>
        <w:tc>
          <w:tcPr>
            <w:tcW w:w="7092" w:type="dxa"/>
            <w:gridSpan w:val="11"/>
          </w:tcPr>
          <w:p w14:paraId="5F774544" w14:textId="77777777" w:rsidR="006E2B1E" w:rsidRPr="002A12F4" w:rsidRDefault="006E2B1E" w:rsidP="00375B59">
            <w:pPr>
              <w:pStyle w:val="TAL"/>
            </w:pPr>
            <w:r w:rsidRPr="002A12F4">
              <w:t>For "ethertype type", the traffic descriptor component value field shall be encoded as two octets which specify an ethertype.</w:t>
            </w:r>
          </w:p>
          <w:p w14:paraId="7DA92401" w14:textId="77777777" w:rsidR="006E2B1E" w:rsidRPr="002A12F4" w:rsidRDefault="006E2B1E" w:rsidP="00375B59">
            <w:pPr>
              <w:pStyle w:val="TAL"/>
            </w:pPr>
          </w:p>
        </w:tc>
      </w:tr>
      <w:tr w:rsidR="006E2B1E" w:rsidRPr="002A12F4" w14:paraId="5B9E32C4" w14:textId="77777777" w:rsidTr="00375B59">
        <w:trPr>
          <w:gridAfter w:val="3"/>
          <w:wAfter w:w="55" w:type="dxa"/>
          <w:cantSplit/>
          <w:jc w:val="center"/>
        </w:trPr>
        <w:tc>
          <w:tcPr>
            <w:tcW w:w="7092" w:type="dxa"/>
            <w:gridSpan w:val="11"/>
          </w:tcPr>
          <w:p w14:paraId="49BA89BB" w14:textId="77777777" w:rsidR="006E2B1E" w:rsidRPr="002A12F4" w:rsidRDefault="006E2B1E" w:rsidP="00375B5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442A41A" w14:textId="77777777" w:rsidR="006E2B1E" w:rsidRPr="002A12F4" w:rsidRDefault="006E2B1E" w:rsidP="00375B59">
            <w:pPr>
              <w:pStyle w:val="TAL"/>
            </w:pPr>
          </w:p>
        </w:tc>
      </w:tr>
      <w:tr w:rsidR="006E2B1E" w14:paraId="4B20EC06" w14:textId="77777777" w:rsidTr="00375B5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F0E6151" w14:textId="77777777" w:rsidR="006E2B1E" w:rsidRDefault="006E2B1E" w:rsidP="00375B59">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45B851A4" w14:textId="77777777" w:rsidR="006E2B1E" w:rsidRDefault="006E2B1E" w:rsidP="00375B59">
            <w:pPr>
              <w:pStyle w:val="TAL"/>
            </w:pPr>
          </w:p>
        </w:tc>
      </w:tr>
      <w:tr w:rsidR="006E2B1E" w:rsidRPr="005F7EB0" w14:paraId="5B593E31" w14:textId="77777777" w:rsidTr="00375B59">
        <w:trPr>
          <w:gridAfter w:val="3"/>
          <w:wAfter w:w="55" w:type="dxa"/>
          <w:jc w:val="center"/>
        </w:trPr>
        <w:tc>
          <w:tcPr>
            <w:tcW w:w="7092" w:type="dxa"/>
            <w:gridSpan w:val="11"/>
          </w:tcPr>
          <w:p w14:paraId="490B8E27" w14:textId="77777777" w:rsidR="006E2B1E" w:rsidRPr="001714F3" w:rsidRDefault="006E2B1E" w:rsidP="00375B59">
            <w:pPr>
              <w:pStyle w:val="TAL"/>
            </w:pPr>
            <w:r w:rsidRPr="001714F3">
              <w:t>Bits</w:t>
            </w:r>
          </w:p>
        </w:tc>
      </w:tr>
      <w:tr w:rsidR="006E2B1E" w:rsidRPr="005F7EB0" w14:paraId="5FA327FC" w14:textId="77777777" w:rsidTr="00375B59">
        <w:trPr>
          <w:gridAfter w:val="3"/>
          <w:wAfter w:w="55" w:type="dxa"/>
          <w:jc w:val="center"/>
        </w:trPr>
        <w:tc>
          <w:tcPr>
            <w:tcW w:w="286" w:type="dxa"/>
            <w:gridSpan w:val="2"/>
          </w:tcPr>
          <w:p w14:paraId="09B3B758" w14:textId="77777777" w:rsidR="006E2B1E" w:rsidRPr="0062424E" w:rsidRDefault="006E2B1E" w:rsidP="00375B59">
            <w:pPr>
              <w:pStyle w:val="TAH"/>
            </w:pPr>
            <w:r w:rsidRPr="0062424E">
              <w:t>8</w:t>
            </w:r>
          </w:p>
        </w:tc>
        <w:tc>
          <w:tcPr>
            <w:tcW w:w="287" w:type="dxa"/>
          </w:tcPr>
          <w:p w14:paraId="4E8D60C4" w14:textId="77777777" w:rsidR="006E2B1E" w:rsidRPr="005F7EB0" w:rsidRDefault="006E2B1E" w:rsidP="00375B59">
            <w:pPr>
              <w:pStyle w:val="TAH"/>
            </w:pPr>
            <w:r w:rsidRPr="005F7EB0">
              <w:t>7</w:t>
            </w:r>
          </w:p>
        </w:tc>
        <w:tc>
          <w:tcPr>
            <w:tcW w:w="283" w:type="dxa"/>
          </w:tcPr>
          <w:p w14:paraId="20C62914" w14:textId="77777777" w:rsidR="006E2B1E" w:rsidRPr="0062424E" w:rsidRDefault="006E2B1E" w:rsidP="00375B59">
            <w:pPr>
              <w:pStyle w:val="TAH"/>
            </w:pPr>
            <w:r w:rsidRPr="0062424E">
              <w:t>6</w:t>
            </w:r>
          </w:p>
        </w:tc>
        <w:tc>
          <w:tcPr>
            <w:tcW w:w="283" w:type="dxa"/>
          </w:tcPr>
          <w:p w14:paraId="6D22B0FD" w14:textId="77777777" w:rsidR="006E2B1E" w:rsidRPr="0062424E" w:rsidRDefault="006E2B1E" w:rsidP="00375B59">
            <w:pPr>
              <w:pStyle w:val="TAH"/>
            </w:pPr>
            <w:r w:rsidRPr="0062424E">
              <w:t>5</w:t>
            </w:r>
          </w:p>
        </w:tc>
        <w:tc>
          <w:tcPr>
            <w:tcW w:w="284" w:type="dxa"/>
          </w:tcPr>
          <w:p w14:paraId="66ECDA1C" w14:textId="77777777" w:rsidR="006E2B1E" w:rsidRPr="0062424E" w:rsidRDefault="006E2B1E" w:rsidP="00375B59">
            <w:pPr>
              <w:pStyle w:val="TAH"/>
            </w:pPr>
            <w:r w:rsidRPr="0062424E">
              <w:t>4</w:t>
            </w:r>
          </w:p>
        </w:tc>
        <w:tc>
          <w:tcPr>
            <w:tcW w:w="284" w:type="dxa"/>
          </w:tcPr>
          <w:p w14:paraId="27785C49" w14:textId="77777777" w:rsidR="006E2B1E" w:rsidRPr="0062424E" w:rsidRDefault="006E2B1E" w:rsidP="00375B59">
            <w:pPr>
              <w:pStyle w:val="TAH"/>
            </w:pPr>
            <w:r w:rsidRPr="0062424E">
              <w:t>3</w:t>
            </w:r>
          </w:p>
        </w:tc>
        <w:tc>
          <w:tcPr>
            <w:tcW w:w="284" w:type="dxa"/>
          </w:tcPr>
          <w:p w14:paraId="4F791683" w14:textId="77777777" w:rsidR="006E2B1E" w:rsidRPr="0062424E" w:rsidRDefault="006E2B1E" w:rsidP="00375B59">
            <w:pPr>
              <w:pStyle w:val="TAH"/>
            </w:pPr>
            <w:r w:rsidRPr="0062424E">
              <w:t>2</w:t>
            </w:r>
          </w:p>
        </w:tc>
        <w:tc>
          <w:tcPr>
            <w:tcW w:w="284" w:type="dxa"/>
          </w:tcPr>
          <w:p w14:paraId="7361900E" w14:textId="77777777" w:rsidR="006E2B1E" w:rsidRPr="0062424E" w:rsidRDefault="006E2B1E" w:rsidP="00375B59">
            <w:pPr>
              <w:pStyle w:val="TAH"/>
            </w:pPr>
            <w:r w:rsidRPr="0062424E">
              <w:t>1</w:t>
            </w:r>
          </w:p>
        </w:tc>
        <w:tc>
          <w:tcPr>
            <w:tcW w:w="709" w:type="dxa"/>
          </w:tcPr>
          <w:p w14:paraId="00E05B95" w14:textId="77777777" w:rsidR="006E2B1E" w:rsidRPr="005F7EB0" w:rsidRDefault="006E2B1E" w:rsidP="00375B59">
            <w:pPr>
              <w:pStyle w:val="TAL"/>
            </w:pPr>
          </w:p>
        </w:tc>
        <w:tc>
          <w:tcPr>
            <w:tcW w:w="4108" w:type="dxa"/>
          </w:tcPr>
          <w:p w14:paraId="3A260539" w14:textId="77777777" w:rsidR="006E2B1E" w:rsidRPr="005F7EB0" w:rsidRDefault="006E2B1E" w:rsidP="00375B59">
            <w:pPr>
              <w:pStyle w:val="TAL"/>
            </w:pPr>
          </w:p>
        </w:tc>
      </w:tr>
      <w:tr w:rsidR="006E2B1E" w:rsidRPr="005F7EB0" w14:paraId="0C69227F" w14:textId="77777777" w:rsidTr="00375B59">
        <w:trPr>
          <w:gridAfter w:val="3"/>
          <w:wAfter w:w="55" w:type="dxa"/>
          <w:jc w:val="center"/>
        </w:trPr>
        <w:tc>
          <w:tcPr>
            <w:tcW w:w="286" w:type="dxa"/>
            <w:gridSpan w:val="2"/>
          </w:tcPr>
          <w:p w14:paraId="1141D068" w14:textId="77777777" w:rsidR="006E2B1E" w:rsidRPr="005F7EB0" w:rsidRDefault="006E2B1E" w:rsidP="00375B59">
            <w:pPr>
              <w:pStyle w:val="TAC"/>
            </w:pPr>
            <w:r w:rsidRPr="005F7EB0">
              <w:t>0</w:t>
            </w:r>
          </w:p>
        </w:tc>
        <w:tc>
          <w:tcPr>
            <w:tcW w:w="287" w:type="dxa"/>
          </w:tcPr>
          <w:p w14:paraId="24E4E1CD" w14:textId="77777777" w:rsidR="006E2B1E" w:rsidRPr="005F7EB0" w:rsidRDefault="006E2B1E" w:rsidP="00375B59">
            <w:pPr>
              <w:pStyle w:val="TAC"/>
            </w:pPr>
            <w:r>
              <w:t>0</w:t>
            </w:r>
          </w:p>
        </w:tc>
        <w:tc>
          <w:tcPr>
            <w:tcW w:w="283" w:type="dxa"/>
          </w:tcPr>
          <w:p w14:paraId="7BB73BE7" w14:textId="77777777" w:rsidR="006E2B1E" w:rsidRPr="005F7EB0" w:rsidRDefault="006E2B1E" w:rsidP="00375B59">
            <w:pPr>
              <w:pStyle w:val="TAC"/>
            </w:pPr>
            <w:r>
              <w:t>0</w:t>
            </w:r>
          </w:p>
        </w:tc>
        <w:tc>
          <w:tcPr>
            <w:tcW w:w="283" w:type="dxa"/>
          </w:tcPr>
          <w:p w14:paraId="3F82033B" w14:textId="77777777" w:rsidR="006E2B1E" w:rsidRPr="005F7EB0" w:rsidRDefault="006E2B1E" w:rsidP="00375B59">
            <w:pPr>
              <w:pStyle w:val="TAC"/>
            </w:pPr>
            <w:r w:rsidRPr="005F7EB0">
              <w:t>0</w:t>
            </w:r>
          </w:p>
        </w:tc>
        <w:tc>
          <w:tcPr>
            <w:tcW w:w="284" w:type="dxa"/>
          </w:tcPr>
          <w:p w14:paraId="79C2C114" w14:textId="77777777" w:rsidR="006E2B1E" w:rsidRPr="005F7EB0" w:rsidRDefault="006E2B1E" w:rsidP="00375B59">
            <w:pPr>
              <w:pStyle w:val="TAC"/>
            </w:pPr>
            <w:r>
              <w:t>0</w:t>
            </w:r>
          </w:p>
        </w:tc>
        <w:tc>
          <w:tcPr>
            <w:tcW w:w="284" w:type="dxa"/>
          </w:tcPr>
          <w:p w14:paraId="3F760384" w14:textId="77777777" w:rsidR="006E2B1E" w:rsidRPr="005F7EB0" w:rsidRDefault="006E2B1E" w:rsidP="00375B59">
            <w:pPr>
              <w:pStyle w:val="TAC"/>
            </w:pPr>
            <w:r>
              <w:t>0</w:t>
            </w:r>
          </w:p>
        </w:tc>
        <w:tc>
          <w:tcPr>
            <w:tcW w:w="284" w:type="dxa"/>
          </w:tcPr>
          <w:p w14:paraId="2D71C47B" w14:textId="77777777" w:rsidR="006E2B1E" w:rsidRPr="005F7EB0" w:rsidRDefault="006E2B1E" w:rsidP="00375B59">
            <w:pPr>
              <w:pStyle w:val="TAC"/>
            </w:pPr>
            <w:r>
              <w:t>0</w:t>
            </w:r>
          </w:p>
        </w:tc>
        <w:tc>
          <w:tcPr>
            <w:tcW w:w="284" w:type="dxa"/>
          </w:tcPr>
          <w:p w14:paraId="008B813F" w14:textId="77777777" w:rsidR="006E2B1E" w:rsidRPr="005F7EB0" w:rsidRDefault="006E2B1E" w:rsidP="00375B59">
            <w:pPr>
              <w:pStyle w:val="TAC"/>
            </w:pPr>
            <w:r>
              <w:t>1</w:t>
            </w:r>
          </w:p>
        </w:tc>
        <w:tc>
          <w:tcPr>
            <w:tcW w:w="709" w:type="dxa"/>
          </w:tcPr>
          <w:p w14:paraId="02EA0A35" w14:textId="77777777" w:rsidR="006E2B1E" w:rsidRPr="00E65079" w:rsidRDefault="006E2B1E" w:rsidP="00375B59">
            <w:pPr>
              <w:pStyle w:val="TAL"/>
            </w:pPr>
          </w:p>
        </w:tc>
        <w:tc>
          <w:tcPr>
            <w:tcW w:w="4108" w:type="dxa"/>
          </w:tcPr>
          <w:p w14:paraId="67964F32" w14:textId="77777777" w:rsidR="006E2B1E" w:rsidRPr="00E65079" w:rsidRDefault="006E2B1E" w:rsidP="00375B59">
            <w:pPr>
              <w:pStyle w:val="TAL"/>
            </w:pPr>
            <w:r>
              <w:t>IMS (NOTE 16)</w:t>
            </w:r>
          </w:p>
        </w:tc>
      </w:tr>
      <w:tr w:rsidR="006E2B1E" w:rsidRPr="005F7EB0" w14:paraId="2A1980D1" w14:textId="77777777" w:rsidTr="00375B59">
        <w:trPr>
          <w:gridAfter w:val="3"/>
          <w:wAfter w:w="55" w:type="dxa"/>
          <w:jc w:val="center"/>
        </w:trPr>
        <w:tc>
          <w:tcPr>
            <w:tcW w:w="286" w:type="dxa"/>
            <w:gridSpan w:val="2"/>
          </w:tcPr>
          <w:p w14:paraId="385D0787" w14:textId="77777777" w:rsidR="006E2B1E" w:rsidRPr="005F7EB0" w:rsidRDefault="006E2B1E" w:rsidP="00375B59">
            <w:pPr>
              <w:pStyle w:val="TAC"/>
            </w:pPr>
            <w:r w:rsidRPr="005F7EB0">
              <w:t>0</w:t>
            </w:r>
          </w:p>
        </w:tc>
        <w:tc>
          <w:tcPr>
            <w:tcW w:w="287" w:type="dxa"/>
          </w:tcPr>
          <w:p w14:paraId="63F69205" w14:textId="77777777" w:rsidR="006E2B1E" w:rsidRPr="005F7EB0" w:rsidRDefault="006E2B1E" w:rsidP="00375B59">
            <w:pPr>
              <w:pStyle w:val="TAC"/>
            </w:pPr>
            <w:r>
              <w:t>0</w:t>
            </w:r>
          </w:p>
        </w:tc>
        <w:tc>
          <w:tcPr>
            <w:tcW w:w="283" w:type="dxa"/>
          </w:tcPr>
          <w:p w14:paraId="054CAAB4" w14:textId="77777777" w:rsidR="006E2B1E" w:rsidRPr="005F7EB0" w:rsidRDefault="006E2B1E" w:rsidP="00375B59">
            <w:pPr>
              <w:pStyle w:val="TAC"/>
            </w:pPr>
            <w:r>
              <w:t>0</w:t>
            </w:r>
          </w:p>
        </w:tc>
        <w:tc>
          <w:tcPr>
            <w:tcW w:w="283" w:type="dxa"/>
          </w:tcPr>
          <w:p w14:paraId="693D698B" w14:textId="77777777" w:rsidR="006E2B1E" w:rsidRPr="005F7EB0" w:rsidRDefault="006E2B1E" w:rsidP="00375B59">
            <w:pPr>
              <w:pStyle w:val="TAC"/>
            </w:pPr>
            <w:r w:rsidRPr="005F7EB0">
              <w:t>0</w:t>
            </w:r>
          </w:p>
        </w:tc>
        <w:tc>
          <w:tcPr>
            <w:tcW w:w="284" w:type="dxa"/>
          </w:tcPr>
          <w:p w14:paraId="7406F580" w14:textId="77777777" w:rsidR="006E2B1E" w:rsidRPr="005F7EB0" w:rsidRDefault="006E2B1E" w:rsidP="00375B59">
            <w:pPr>
              <w:pStyle w:val="TAC"/>
            </w:pPr>
            <w:r>
              <w:t>0</w:t>
            </w:r>
          </w:p>
        </w:tc>
        <w:tc>
          <w:tcPr>
            <w:tcW w:w="284" w:type="dxa"/>
          </w:tcPr>
          <w:p w14:paraId="4A0520F1" w14:textId="77777777" w:rsidR="006E2B1E" w:rsidRPr="005F7EB0" w:rsidRDefault="006E2B1E" w:rsidP="00375B59">
            <w:pPr>
              <w:pStyle w:val="TAC"/>
            </w:pPr>
            <w:r>
              <w:t>0</w:t>
            </w:r>
          </w:p>
        </w:tc>
        <w:tc>
          <w:tcPr>
            <w:tcW w:w="284" w:type="dxa"/>
          </w:tcPr>
          <w:p w14:paraId="41CD97B1" w14:textId="77777777" w:rsidR="006E2B1E" w:rsidRPr="005F7EB0" w:rsidRDefault="006E2B1E" w:rsidP="00375B59">
            <w:pPr>
              <w:pStyle w:val="TAC"/>
            </w:pPr>
            <w:r>
              <w:t>1</w:t>
            </w:r>
          </w:p>
        </w:tc>
        <w:tc>
          <w:tcPr>
            <w:tcW w:w="284" w:type="dxa"/>
          </w:tcPr>
          <w:p w14:paraId="0741287D" w14:textId="77777777" w:rsidR="006E2B1E" w:rsidRPr="005F7EB0" w:rsidRDefault="006E2B1E" w:rsidP="00375B59">
            <w:pPr>
              <w:pStyle w:val="TAC"/>
            </w:pPr>
            <w:r>
              <w:t>0</w:t>
            </w:r>
          </w:p>
        </w:tc>
        <w:tc>
          <w:tcPr>
            <w:tcW w:w="709" w:type="dxa"/>
          </w:tcPr>
          <w:p w14:paraId="69BAE5F3" w14:textId="77777777" w:rsidR="006E2B1E" w:rsidRPr="00E65079" w:rsidRDefault="006E2B1E" w:rsidP="00375B59">
            <w:pPr>
              <w:pStyle w:val="TAL"/>
            </w:pPr>
          </w:p>
        </w:tc>
        <w:tc>
          <w:tcPr>
            <w:tcW w:w="4108" w:type="dxa"/>
          </w:tcPr>
          <w:p w14:paraId="4214915D" w14:textId="77777777" w:rsidR="006E2B1E" w:rsidRPr="00E65079" w:rsidRDefault="006E2B1E" w:rsidP="00375B59">
            <w:pPr>
              <w:pStyle w:val="TAL"/>
            </w:pPr>
            <w:r>
              <w:t>MMS</w:t>
            </w:r>
          </w:p>
        </w:tc>
      </w:tr>
      <w:tr w:rsidR="006E2B1E" w:rsidRPr="005F7EB0" w14:paraId="60CB5562" w14:textId="77777777" w:rsidTr="00375B59">
        <w:trPr>
          <w:gridAfter w:val="3"/>
          <w:wAfter w:w="55" w:type="dxa"/>
          <w:jc w:val="center"/>
        </w:trPr>
        <w:tc>
          <w:tcPr>
            <w:tcW w:w="286" w:type="dxa"/>
            <w:gridSpan w:val="2"/>
          </w:tcPr>
          <w:p w14:paraId="2F6F9836" w14:textId="77777777" w:rsidR="006E2B1E" w:rsidRPr="005F7EB0" w:rsidRDefault="006E2B1E" w:rsidP="00375B59">
            <w:pPr>
              <w:pStyle w:val="TAC"/>
            </w:pPr>
            <w:r w:rsidRPr="005F7EB0">
              <w:t>0</w:t>
            </w:r>
          </w:p>
        </w:tc>
        <w:tc>
          <w:tcPr>
            <w:tcW w:w="287" w:type="dxa"/>
          </w:tcPr>
          <w:p w14:paraId="672F11A0" w14:textId="77777777" w:rsidR="006E2B1E" w:rsidRDefault="006E2B1E" w:rsidP="00375B59">
            <w:pPr>
              <w:pStyle w:val="TAC"/>
            </w:pPr>
            <w:r>
              <w:t>0</w:t>
            </w:r>
          </w:p>
        </w:tc>
        <w:tc>
          <w:tcPr>
            <w:tcW w:w="283" w:type="dxa"/>
          </w:tcPr>
          <w:p w14:paraId="13C4284E" w14:textId="77777777" w:rsidR="006E2B1E" w:rsidRDefault="006E2B1E" w:rsidP="00375B59">
            <w:pPr>
              <w:pStyle w:val="TAC"/>
            </w:pPr>
            <w:r>
              <w:t>0</w:t>
            </w:r>
          </w:p>
        </w:tc>
        <w:tc>
          <w:tcPr>
            <w:tcW w:w="283" w:type="dxa"/>
          </w:tcPr>
          <w:p w14:paraId="674AF181" w14:textId="77777777" w:rsidR="006E2B1E" w:rsidRPr="005F7EB0" w:rsidRDefault="006E2B1E" w:rsidP="00375B59">
            <w:pPr>
              <w:pStyle w:val="TAC"/>
            </w:pPr>
            <w:r w:rsidRPr="005F7EB0">
              <w:t>0</w:t>
            </w:r>
          </w:p>
        </w:tc>
        <w:tc>
          <w:tcPr>
            <w:tcW w:w="284" w:type="dxa"/>
          </w:tcPr>
          <w:p w14:paraId="411FD268" w14:textId="77777777" w:rsidR="006E2B1E" w:rsidRDefault="006E2B1E" w:rsidP="00375B59">
            <w:pPr>
              <w:pStyle w:val="TAC"/>
            </w:pPr>
            <w:r>
              <w:t>0</w:t>
            </w:r>
          </w:p>
        </w:tc>
        <w:tc>
          <w:tcPr>
            <w:tcW w:w="284" w:type="dxa"/>
          </w:tcPr>
          <w:p w14:paraId="7CD7B2E0" w14:textId="77777777" w:rsidR="006E2B1E" w:rsidRDefault="006E2B1E" w:rsidP="00375B59">
            <w:pPr>
              <w:pStyle w:val="TAC"/>
            </w:pPr>
            <w:r>
              <w:t>1</w:t>
            </w:r>
          </w:p>
        </w:tc>
        <w:tc>
          <w:tcPr>
            <w:tcW w:w="284" w:type="dxa"/>
          </w:tcPr>
          <w:p w14:paraId="79F62612" w14:textId="77777777" w:rsidR="006E2B1E" w:rsidRDefault="006E2B1E" w:rsidP="00375B59">
            <w:pPr>
              <w:pStyle w:val="TAC"/>
            </w:pPr>
            <w:r>
              <w:t>0</w:t>
            </w:r>
          </w:p>
        </w:tc>
        <w:tc>
          <w:tcPr>
            <w:tcW w:w="284" w:type="dxa"/>
          </w:tcPr>
          <w:p w14:paraId="731F738D" w14:textId="77777777" w:rsidR="006E2B1E" w:rsidRDefault="006E2B1E" w:rsidP="00375B59">
            <w:pPr>
              <w:pStyle w:val="TAC"/>
            </w:pPr>
            <w:r>
              <w:t>0</w:t>
            </w:r>
          </w:p>
        </w:tc>
        <w:tc>
          <w:tcPr>
            <w:tcW w:w="709" w:type="dxa"/>
          </w:tcPr>
          <w:p w14:paraId="18A0E189" w14:textId="77777777" w:rsidR="006E2B1E" w:rsidRPr="00E65079" w:rsidRDefault="006E2B1E" w:rsidP="00375B59">
            <w:pPr>
              <w:pStyle w:val="TAL"/>
            </w:pPr>
          </w:p>
        </w:tc>
        <w:tc>
          <w:tcPr>
            <w:tcW w:w="4108" w:type="dxa"/>
          </w:tcPr>
          <w:p w14:paraId="6EF8FB3D" w14:textId="77777777" w:rsidR="006E2B1E" w:rsidRPr="00E65079" w:rsidRDefault="006E2B1E" w:rsidP="00375B59">
            <w:pPr>
              <w:pStyle w:val="TAL"/>
            </w:pPr>
            <w:r>
              <w:t>SUPL</w:t>
            </w:r>
          </w:p>
        </w:tc>
      </w:tr>
      <w:tr w:rsidR="006E2B1E" w:rsidRPr="005F7EB0" w14:paraId="69181335" w14:textId="77777777" w:rsidTr="00375B59">
        <w:trPr>
          <w:gridAfter w:val="3"/>
          <w:wAfter w:w="55" w:type="dxa"/>
          <w:jc w:val="center"/>
        </w:trPr>
        <w:tc>
          <w:tcPr>
            <w:tcW w:w="286" w:type="dxa"/>
            <w:gridSpan w:val="2"/>
          </w:tcPr>
          <w:p w14:paraId="7397851D" w14:textId="77777777" w:rsidR="006E2B1E" w:rsidRPr="005F7EB0" w:rsidRDefault="006E2B1E" w:rsidP="00375B59">
            <w:pPr>
              <w:pStyle w:val="TAC"/>
            </w:pPr>
            <w:r w:rsidRPr="005F7EB0">
              <w:t>0</w:t>
            </w:r>
          </w:p>
        </w:tc>
        <w:tc>
          <w:tcPr>
            <w:tcW w:w="287" w:type="dxa"/>
          </w:tcPr>
          <w:p w14:paraId="16DA94AF" w14:textId="77777777" w:rsidR="006E2B1E" w:rsidRDefault="006E2B1E" w:rsidP="00375B59">
            <w:pPr>
              <w:pStyle w:val="TAC"/>
            </w:pPr>
            <w:r>
              <w:t>0</w:t>
            </w:r>
          </w:p>
        </w:tc>
        <w:tc>
          <w:tcPr>
            <w:tcW w:w="283" w:type="dxa"/>
          </w:tcPr>
          <w:p w14:paraId="5A86CDD2" w14:textId="77777777" w:rsidR="006E2B1E" w:rsidRDefault="006E2B1E" w:rsidP="00375B59">
            <w:pPr>
              <w:pStyle w:val="TAC"/>
            </w:pPr>
            <w:r>
              <w:t>0</w:t>
            </w:r>
          </w:p>
        </w:tc>
        <w:tc>
          <w:tcPr>
            <w:tcW w:w="283" w:type="dxa"/>
          </w:tcPr>
          <w:p w14:paraId="0092DFBD" w14:textId="77777777" w:rsidR="006E2B1E" w:rsidRPr="005F7EB0" w:rsidRDefault="006E2B1E" w:rsidP="00375B59">
            <w:pPr>
              <w:pStyle w:val="TAC"/>
            </w:pPr>
            <w:r w:rsidRPr="005F7EB0">
              <w:t>0</w:t>
            </w:r>
          </w:p>
        </w:tc>
        <w:tc>
          <w:tcPr>
            <w:tcW w:w="284" w:type="dxa"/>
          </w:tcPr>
          <w:p w14:paraId="1D9DFF19" w14:textId="77777777" w:rsidR="006E2B1E" w:rsidRDefault="006E2B1E" w:rsidP="00375B59">
            <w:pPr>
              <w:pStyle w:val="TAC"/>
            </w:pPr>
            <w:r>
              <w:t>1</w:t>
            </w:r>
          </w:p>
        </w:tc>
        <w:tc>
          <w:tcPr>
            <w:tcW w:w="284" w:type="dxa"/>
          </w:tcPr>
          <w:p w14:paraId="515026B7" w14:textId="77777777" w:rsidR="006E2B1E" w:rsidRDefault="006E2B1E" w:rsidP="00375B59">
            <w:pPr>
              <w:pStyle w:val="TAC"/>
            </w:pPr>
            <w:r>
              <w:t>0</w:t>
            </w:r>
          </w:p>
        </w:tc>
        <w:tc>
          <w:tcPr>
            <w:tcW w:w="284" w:type="dxa"/>
          </w:tcPr>
          <w:p w14:paraId="0AEA2E83" w14:textId="77777777" w:rsidR="006E2B1E" w:rsidRDefault="006E2B1E" w:rsidP="00375B59">
            <w:pPr>
              <w:pStyle w:val="TAC"/>
            </w:pPr>
            <w:r>
              <w:t>0</w:t>
            </w:r>
          </w:p>
        </w:tc>
        <w:tc>
          <w:tcPr>
            <w:tcW w:w="284" w:type="dxa"/>
          </w:tcPr>
          <w:p w14:paraId="5507024C" w14:textId="77777777" w:rsidR="006E2B1E" w:rsidRDefault="006E2B1E" w:rsidP="00375B59">
            <w:pPr>
              <w:pStyle w:val="TAC"/>
            </w:pPr>
            <w:r>
              <w:t>0</w:t>
            </w:r>
          </w:p>
        </w:tc>
        <w:tc>
          <w:tcPr>
            <w:tcW w:w="709" w:type="dxa"/>
          </w:tcPr>
          <w:p w14:paraId="08F00BFC" w14:textId="77777777" w:rsidR="006E2B1E" w:rsidRPr="00E65079" w:rsidRDefault="006E2B1E" w:rsidP="00375B59">
            <w:pPr>
              <w:pStyle w:val="TAL"/>
            </w:pPr>
          </w:p>
        </w:tc>
        <w:tc>
          <w:tcPr>
            <w:tcW w:w="4108" w:type="dxa"/>
          </w:tcPr>
          <w:p w14:paraId="7C086503" w14:textId="77777777" w:rsidR="006E2B1E" w:rsidRPr="00E65079" w:rsidRDefault="006E2B1E" w:rsidP="00375B59">
            <w:pPr>
              <w:pStyle w:val="TAL"/>
            </w:pPr>
            <w:r w:rsidRPr="00552775">
              <w:rPr>
                <w:lang w:val="fr-FR"/>
              </w:rPr>
              <w:t>Internet</w:t>
            </w:r>
            <w:r>
              <w:rPr>
                <w:lang w:val="fr-FR"/>
              </w:rPr>
              <w:t xml:space="preserve"> </w:t>
            </w:r>
            <w:r>
              <w:t>(NOTE 16)</w:t>
            </w:r>
          </w:p>
        </w:tc>
      </w:tr>
      <w:tr w:rsidR="006E2B1E" w:rsidRPr="00013BC2" w14:paraId="41F37BEE" w14:textId="77777777" w:rsidTr="00375B59">
        <w:trPr>
          <w:gridAfter w:val="2"/>
          <w:wAfter w:w="33" w:type="dxa"/>
          <w:jc w:val="center"/>
        </w:trPr>
        <w:tc>
          <w:tcPr>
            <w:tcW w:w="286" w:type="dxa"/>
            <w:gridSpan w:val="2"/>
          </w:tcPr>
          <w:p w14:paraId="5BA5C07A" w14:textId="77777777" w:rsidR="006E2B1E" w:rsidRPr="005F7EB0" w:rsidRDefault="006E2B1E" w:rsidP="00375B59">
            <w:pPr>
              <w:pStyle w:val="TAC"/>
            </w:pPr>
            <w:r>
              <w:t>0</w:t>
            </w:r>
          </w:p>
        </w:tc>
        <w:tc>
          <w:tcPr>
            <w:tcW w:w="287" w:type="dxa"/>
          </w:tcPr>
          <w:p w14:paraId="00D5FB90" w14:textId="77777777" w:rsidR="006E2B1E" w:rsidRDefault="006E2B1E" w:rsidP="00375B59">
            <w:pPr>
              <w:pStyle w:val="TAC"/>
            </w:pPr>
            <w:r>
              <w:t>0</w:t>
            </w:r>
          </w:p>
        </w:tc>
        <w:tc>
          <w:tcPr>
            <w:tcW w:w="283" w:type="dxa"/>
          </w:tcPr>
          <w:p w14:paraId="2C2084BA" w14:textId="77777777" w:rsidR="006E2B1E" w:rsidRDefault="006E2B1E" w:rsidP="00375B59">
            <w:pPr>
              <w:pStyle w:val="TAC"/>
            </w:pPr>
            <w:r>
              <w:t>0</w:t>
            </w:r>
          </w:p>
        </w:tc>
        <w:tc>
          <w:tcPr>
            <w:tcW w:w="283" w:type="dxa"/>
          </w:tcPr>
          <w:p w14:paraId="76909D00" w14:textId="77777777" w:rsidR="006E2B1E" w:rsidRPr="005F7EB0" w:rsidRDefault="006E2B1E" w:rsidP="00375B59">
            <w:pPr>
              <w:pStyle w:val="TAC"/>
            </w:pPr>
            <w:r>
              <w:t>1</w:t>
            </w:r>
          </w:p>
        </w:tc>
        <w:tc>
          <w:tcPr>
            <w:tcW w:w="284" w:type="dxa"/>
          </w:tcPr>
          <w:p w14:paraId="24E3EEA4" w14:textId="77777777" w:rsidR="006E2B1E" w:rsidRDefault="006E2B1E" w:rsidP="00375B59">
            <w:pPr>
              <w:pStyle w:val="TAC"/>
            </w:pPr>
            <w:r>
              <w:t>0</w:t>
            </w:r>
          </w:p>
        </w:tc>
        <w:tc>
          <w:tcPr>
            <w:tcW w:w="284" w:type="dxa"/>
          </w:tcPr>
          <w:p w14:paraId="5746DF85" w14:textId="77777777" w:rsidR="006E2B1E" w:rsidRDefault="006E2B1E" w:rsidP="00375B59">
            <w:pPr>
              <w:pStyle w:val="TAC"/>
            </w:pPr>
            <w:r>
              <w:t>0</w:t>
            </w:r>
          </w:p>
        </w:tc>
        <w:tc>
          <w:tcPr>
            <w:tcW w:w="284" w:type="dxa"/>
          </w:tcPr>
          <w:p w14:paraId="54F9D844" w14:textId="77777777" w:rsidR="006E2B1E" w:rsidRDefault="006E2B1E" w:rsidP="00375B59">
            <w:pPr>
              <w:pStyle w:val="TAC"/>
            </w:pPr>
            <w:r>
              <w:t>0</w:t>
            </w:r>
          </w:p>
        </w:tc>
        <w:tc>
          <w:tcPr>
            <w:tcW w:w="284" w:type="dxa"/>
          </w:tcPr>
          <w:p w14:paraId="0FEA9893" w14:textId="77777777" w:rsidR="006E2B1E" w:rsidRDefault="006E2B1E" w:rsidP="00375B59">
            <w:pPr>
              <w:pStyle w:val="TAC"/>
            </w:pPr>
            <w:r>
              <w:t>0</w:t>
            </w:r>
          </w:p>
        </w:tc>
        <w:tc>
          <w:tcPr>
            <w:tcW w:w="709" w:type="dxa"/>
          </w:tcPr>
          <w:p w14:paraId="35EBFA26" w14:textId="77777777" w:rsidR="006E2B1E" w:rsidRPr="00E65079" w:rsidRDefault="006E2B1E" w:rsidP="00375B59">
            <w:pPr>
              <w:pStyle w:val="TAL"/>
            </w:pPr>
          </w:p>
        </w:tc>
        <w:tc>
          <w:tcPr>
            <w:tcW w:w="4130" w:type="dxa"/>
            <w:gridSpan w:val="2"/>
          </w:tcPr>
          <w:p w14:paraId="38E846DE" w14:textId="77777777" w:rsidR="006E2B1E" w:rsidRPr="00013BC2" w:rsidRDefault="006E2B1E" w:rsidP="00375B59">
            <w:pPr>
              <w:pStyle w:val="TAL"/>
            </w:pPr>
            <w:r w:rsidRPr="00013BC2">
              <w:t>LCS user plane positioning (NOTE</w:t>
            </w:r>
            <w:r>
              <w:t> </w:t>
            </w:r>
            <w:r w:rsidRPr="00013BC2">
              <w:t>16)</w:t>
            </w:r>
          </w:p>
        </w:tc>
      </w:tr>
      <w:tr w:rsidR="006E2B1E" w:rsidRPr="005F7EB0" w14:paraId="77A2C13E" w14:textId="77777777" w:rsidTr="00375B59">
        <w:trPr>
          <w:gridAfter w:val="3"/>
          <w:wAfter w:w="55" w:type="dxa"/>
          <w:jc w:val="center"/>
        </w:trPr>
        <w:tc>
          <w:tcPr>
            <w:tcW w:w="286" w:type="dxa"/>
            <w:gridSpan w:val="2"/>
          </w:tcPr>
          <w:p w14:paraId="34E625AA" w14:textId="77777777" w:rsidR="006E2B1E" w:rsidRPr="005F7EB0" w:rsidRDefault="006E2B1E" w:rsidP="00375B59">
            <w:pPr>
              <w:pStyle w:val="TAC"/>
            </w:pPr>
            <w:r>
              <w:t>0</w:t>
            </w:r>
          </w:p>
        </w:tc>
        <w:tc>
          <w:tcPr>
            <w:tcW w:w="287" w:type="dxa"/>
          </w:tcPr>
          <w:p w14:paraId="7C3FBA2E" w14:textId="77777777" w:rsidR="006E2B1E" w:rsidRDefault="006E2B1E" w:rsidP="00375B59">
            <w:pPr>
              <w:pStyle w:val="TAC"/>
            </w:pPr>
            <w:r>
              <w:t>0</w:t>
            </w:r>
          </w:p>
        </w:tc>
        <w:tc>
          <w:tcPr>
            <w:tcW w:w="283" w:type="dxa"/>
          </w:tcPr>
          <w:p w14:paraId="33D6653B" w14:textId="77777777" w:rsidR="006E2B1E" w:rsidRDefault="006E2B1E" w:rsidP="00375B59">
            <w:pPr>
              <w:pStyle w:val="TAC"/>
            </w:pPr>
            <w:r>
              <w:t>1</w:t>
            </w:r>
          </w:p>
        </w:tc>
        <w:tc>
          <w:tcPr>
            <w:tcW w:w="283" w:type="dxa"/>
          </w:tcPr>
          <w:p w14:paraId="42F65F47" w14:textId="77777777" w:rsidR="006E2B1E" w:rsidRPr="005F7EB0" w:rsidRDefault="006E2B1E" w:rsidP="00375B59">
            <w:pPr>
              <w:pStyle w:val="TAC"/>
            </w:pPr>
            <w:r w:rsidRPr="005F7EB0">
              <w:t>0</w:t>
            </w:r>
          </w:p>
        </w:tc>
        <w:tc>
          <w:tcPr>
            <w:tcW w:w="284" w:type="dxa"/>
          </w:tcPr>
          <w:p w14:paraId="00B1EE47" w14:textId="77777777" w:rsidR="006E2B1E" w:rsidRDefault="006E2B1E" w:rsidP="00375B59">
            <w:pPr>
              <w:pStyle w:val="TAC"/>
            </w:pPr>
            <w:r>
              <w:t>0</w:t>
            </w:r>
          </w:p>
        </w:tc>
        <w:tc>
          <w:tcPr>
            <w:tcW w:w="284" w:type="dxa"/>
          </w:tcPr>
          <w:p w14:paraId="450ED835" w14:textId="77777777" w:rsidR="006E2B1E" w:rsidRDefault="006E2B1E" w:rsidP="00375B59">
            <w:pPr>
              <w:pStyle w:val="TAC"/>
            </w:pPr>
            <w:r>
              <w:t>0</w:t>
            </w:r>
          </w:p>
        </w:tc>
        <w:tc>
          <w:tcPr>
            <w:tcW w:w="284" w:type="dxa"/>
          </w:tcPr>
          <w:p w14:paraId="65894EDB" w14:textId="77777777" w:rsidR="006E2B1E" w:rsidRDefault="006E2B1E" w:rsidP="00375B59">
            <w:pPr>
              <w:pStyle w:val="TAC"/>
            </w:pPr>
            <w:r>
              <w:t>0</w:t>
            </w:r>
          </w:p>
        </w:tc>
        <w:tc>
          <w:tcPr>
            <w:tcW w:w="284" w:type="dxa"/>
          </w:tcPr>
          <w:p w14:paraId="5FA3188D" w14:textId="77777777" w:rsidR="006E2B1E" w:rsidRDefault="006E2B1E" w:rsidP="00375B59">
            <w:pPr>
              <w:pStyle w:val="TAC"/>
            </w:pPr>
            <w:r>
              <w:t>0</w:t>
            </w:r>
          </w:p>
        </w:tc>
        <w:tc>
          <w:tcPr>
            <w:tcW w:w="709" w:type="dxa"/>
          </w:tcPr>
          <w:p w14:paraId="0EF1AFC5" w14:textId="77777777" w:rsidR="006E2B1E" w:rsidRPr="00E65079" w:rsidRDefault="006E2B1E" w:rsidP="00375B59">
            <w:pPr>
              <w:pStyle w:val="TAL"/>
            </w:pPr>
          </w:p>
        </w:tc>
        <w:tc>
          <w:tcPr>
            <w:tcW w:w="4108" w:type="dxa"/>
          </w:tcPr>
          <w:p w14:paraId="68F0C42C" w14:textId="77777777" w:rsidR="006E2B1E" w:rsidRPr="00E65079" w:rsidRDefault="006E2B1E" w:rsidP="00375B59">
            <w:pPr>
              <w:pStyle w:val="TAL"/>
            </w:pPr>
          </w:p>
        </w:tc>
      </w:tr>
      <w:tr w:rsidR="006E2B1E" w:rsidRPr="00E65079" w14:paraId="22A97E04" w14:textId="77777777" w:rsidTr="00375B59">
        <w:trPr>
          <w:gridAfter w:val="3"/>
          <w:wAfter w:w="55" w:type="dxa"/>
          <w:jc w:val="center"/>
        </w:trPr>
        <w:tc>
          <w:tcPr>
            <w:tcW w:w="2275" w:type="dxa"/>
            <w:gridSpan w:val="9"/>
          </w:tcPr>
          <w:p w14:paraId="39DC71FE" w14:textId="77777777" w:rsidR="006E2B1E" w:rsidRDefault="006E2B1E" w:rsidP="00375B59">
            <w:pPr>
              <w:pStyle w:val="TAC"/>
            </w:pPr>
            <w:r>
              <w:t>to</w:t>
            </w:r>
          </w:p>
        </w:tc>
        <w:tc>
          <w:tcPr>
            <w:tcW w:w="709" w:type="dxa"/>
          </w:tcPr>
          <w:p w14:paraId="590DEA86" w14:textId="77777777" w:rsidR="006E2B1E" w:rsidRPr="00E65079" w:rsidRDefault="006E2B1E" w:rsidP="00375B59">
            <w:pPr>
              <w:pStyle w:val="TAL"/>
            </w:pPr>
          </w:p>
        </w:tc>
        <w:tc>
          <w:tcPr>
            <w:tcW w:w="4108" w:type="dxa"/>
          </w:tcPr>
          <w:p w14:paraId="05EAFAF0" w14:textId="77777777" w:rsidR="006E2B1E" w:rsidRPr="00E65079" w:rsidRDefault="006E2B1E" w:rsidP="00375B59">
            <w:pPr>
              <w:pStyle w:val="TAL"/>
            </w:pPr>
            <w:r w:rsidRPr="00423BA9">
              <w:t xml:space="preserve">Operator specific connection </w:t>
            </w:r>
            <w:r>
              <w:t>capabilities (NOTE 15)</w:t>
            </w:r>
          </w:p>
        </w:tc>
      </w:tr>
      <w:tr w:rsidR="006E2B1E" w:rsidRPr="00E65079" w14:paraId="70380DB4" w14:textId="77777777" w:rsidTr="00375B59">
        <w:trPr>
          <w:gridAfter w:val="3"/>
          <w:wAfter w:w="55" w:type="dxa"/>
          <w:jc w:val="center"/>
        </w:trPr>
        <w:tc>
          <w:tcPr>
            <w:tcW w:w="286" w:type="dxa"/>
            <w:gridSpan w:val="2"/>
          </w:tcPr>
          <w:p w14:paraId="5B54151A" w14:textId="77777777" w:rsidR="006E2B1E" w:rsidRPr="005F7EB0" w:rsidRDefault="006E2B1E" w:rsidP="00375B59">
            <w:pPr>
              <w:pStyle w:val="TAC"/>
            </w:pPr>
            <w:r>
              <w:t>1</w:t>
            </w:r>
          </w:p>
        </w:tc>
        <w:tc>
          <w:tcPr>
            <w:tcW w:w="287" w:type="dxa"/>
          </w:tcPr>
          <w:p w14:paraId="43BA6262" w14:textId="77777777" w:rsidR="006E2B1E" w:rsidRDefault="006E2B1E" w:rsidP="00375B59">
            <w:pPr>
              <w:pStyle w:val="TAC"/>
            </w:pPr>
            <w:r>
              <w:t>0</w:t>
            </w:r>
          </w:p>
        </w:tc>
        <w:tc>
          <w:tcPr>
            <w:tcW w:w="283" w:type="dxa"/>
          </w:tcPr>
          <w:p w14:paraId="605D1E92" w14:textId="77777777" w:rsidR="006E2B1E" w:rsidRDefault="006E2B1E" w:rsidP="00375B59">
            <w:pPr>
              <w:pStyle w:val="TAC"/>
            </w:pPr>
            <w:r>
              <w:t>1</w:t>
            </w:r>
          </w:p>
        </w:tc>
        <w:tc>
          <w:tcPr>
            <w:tcW w:w="283" w:type="dxa"/>
          </w:tcPr>
          <w:p w14:paraId="6F6AA020" w14:textId="77777777" w:rsidR="006E2B1E" w:rsidRPr="005F7EB0" w:rsidRDefault="006E2B1E" w:rsidP="00375B59">
            <w:pPr>
              <w:pStyle w:val="TAC"/>
            </w:pPr>
            <w:r>
              <w:t>0</w:t>
            </w:r>
          </w:p>
        </w:tc>
        <w:tc>
          <w:tcPr>
            <w:tcW w:w="284" w:type="dxa"/>
          </w:tcPr>
          <w:p w14:paraId="688DEAB4" w14:textId="77777777" w:rsidR="006E2B1E" w:rsidRDefault="006E2B1E" w:rsidP="00375B59">
            <w:pPr>
              <w:pStyle w:val="TAC"/>
            </w:pPr>
            <w:r>
              <w:t>0</w:t>
            </w:r>
          </w:p>
        </w:tc>
        <w:tc>
          <w:tcPr>
            <w:tcW w:w="284" w:type="dxa"/>
          </w:tcPr>
          <w:p w14:paraId="2771D7A1" w14:textId="77777777" w:rsidR="006E2B1E" w:rsidRDefault="006E2B1E" w:rsidP="00375B59">
            <w:pPr>
              <w:pStyle w:val="TAC"/>
            </w:pPr>
            <w:r>
              <w:t>0</w:t>
            </w:r>
          </w:p>
        </w:tc>
        <w:tc>
          <w:tcPr>
            <w:tcW w:w="284" w:type="dxa"/>
          </w:tcPr>
          <w:p w14:paraId="556A05F7" w14:textId="77777777" w:rsidR="006E2B1E" w:rsidRDefault="006E2B1E" w:rsidP="00375B59">
            <w:pPr>
              <w:pStyle w:val="TAC"/>
            </w:pPr>
            <w:r>
              <w:t>0</w:t>
            </w:r>
          </w:p>
        </w:tc>
        <w:tc>
          <w:tcPr>
            <w:tcW w:w="284" w:type="dxa"/>
          </w:tcPr>
          <w:p w14:paraId="5F73C3B3" w14:textId="77777777" w:rsidR="006E2B1E" w:rsidRDefault="006E2B1E" w:rsidP="00375B59">
            <w:pPr>
              <w:pStyle w:val="TAC"/>
            </w:pPr>
            <w:r>
              <w:t>0</w:t>
            </w:r>
          </w:p>
        </w:tc>
        <w:tc>
          <w:tcPr>
            <w:tcW w:w="709" w:type="dxa"/>
          </w:tcPr>
          <w:p w14:paraId="7727843D" w14:textId="77777777" w:rsidR="006E2B1E" w:rsidRPr="00E65079" w:rsidRDefault="006E2B1E" w:rsidP="00375B59">
            <w:pPr>
              <w:pStyle w:val="TAL"/>
            </w:pPr>
          </w:p>
        </w:tc>
        <w:tc>
          <w:tcPr>
            <w:tcW w:w="4108" w:type="dxa"/>
          </w:tcPr>
          <w:p w14:paraId="42090CAD" w14:textId="77777777" w:rsidR="006E2B1E" w:rsidRPr="00E65079" w:rsidRDefault="006E2B1E" w:rsidP="00375B59">
            <w:pPr>
              <w:pStyle w:val="TAL"/>
            </w:pPr>
          </w:p>
        </w:tc>
      </w:tr>
      <w:tr w:rsidR="006E2B1E" w:rsidRPr="00E65079" w14:paraId="5A592F4F" w14:textId="77777777" w:rsidTr="00375B59">
        <w:trPr>
          <w:gridAfter w:val="3"/>
          <w:wAfter w:w="55" w:type="dxa"/>
          <w:jc w:val="center"/>
        </w:trPr>
        <w:tc>
          <w:tcPr>
            <w:tcW w:w="286" w:type="dxa"/>
            <w:gridSpan w:val="2"/>
          </w:tcPr>
          <w:p w14:paraId="3172AFD2" w14:textId="77777777" w:rsidR="006E2B1E" w:rsidRDefault="006E2B1E" w:rsidP="00375B59">
            <w:pPr>
              <w:pStyle w:val="TAC"/>
            </w:pPr>
            <w:r>
              <w:t>1</w:t>
            </w:r>
          </w:p>
        </w:tc>
        <w:tc>
          <w:tcPr>
            <w:tcW w:w="287" w:type="dxa"/>
          </w:tcPr>
          <w:p w14:paraId="17CFE7D4" w14:textId="77777777" w:rsidR="006E2B1E" w:rsidRDefault="006E2B1E" w:rsidP="00375B59">
            <w:pPr>
              <w:pStyle w:val="TAC"/>
            </w:pPr>
            <w:r>
              <w:t>0</w:t>
            </w:r>
          </w:p>
        </w:tc>
        <w:tc>
          <w:tcPr>
            <w:tcW w:w="283" w:type="dxa"/>
          </w:tcPr>
          <w:p w14:paraId="1DFD7002" w14:textId="77777777" w:rsidR="006E2B1E" w:rsidRDefault="006E2B1E" w:rsidP="00375B59">
            <w:pPr>
              <w:pStyle w:val="TAC"/>
            </w:pPr>
            <w:r>
              <w:t>1</w:t>
            </w:r>
          </w:p>
        </w:tc>
        <w:tc>
          <w:tcPr>
            <w:tcW w:w="283" w:type="dxa"/>
          </w:tcPr>
          <w:p w14:paraId="1EBEB4DA" w14:textId="77777777" w:rsidR="006E2B1E" w:rsidRDefault="006E2B1E" w:rsidP="00375B59">
            <w:pPr>
              <w:pStyle w:val="TAC"/>
            </w:pPr>
            <w:r w:rsidRPr="005F7EB0">
              <w:t>0</w:t>
            </w:r>
          </w:p>
        </w:tc>
        <w:tc>
          <w:tcPr>
            <w:tcW w:w="284" w:type="dxa"/>
          </w:tcPr>
          <w:p w14:paraId="152CC48C" w14:textId="77777777" w:rsidR="006E2B1E" w:rsidRDefault="006E2B1E" w:rsidP="00375B59">
            <w:pPr>
              <w:pStyle w:val="TAC"/>
            </w:pPr>
            <w:r>
              <w:t>0</w:t>
            </w:r>
          </w:p>
        </w:tc>
        <w:tc>
          <w:tcPr>
            <w:tcW w:w="284" w:type="dxa"/>
          </w:tcPr>
          <w:p w14:paraId="717CEEEC" w14:textId="77777777" w:rsidR="006E2B1E" w:rsidRDefault="006E2B1E" w:rsidP="00375B59">
            <w:pPr>
              <w:pStyle w:val="TAC"/>
            </w:pPr>
            <w:r>
              <w:t>0</w:t>
            </w:r>
          </w:p>
        </w:tc>
        <w:tc>
          <w:tcPr>
            <w:tcW w:w="284" w:type="dxa"/>
          </w:tcPr>
          <w:p w14:paraId="60E6B930" w14:textId="77777777" w:rsidR="006E2B1E" w:rsidRDefault="006E2B1E" w:rsidP="00375B59">
            <w:pPr>
              <w:pStyle w:val="TAC"/>
            </w:pPr>
            <w:r>
              <w:t>0</w:t>
            </w:r>
          </w:p>
        </w:tc>
        <w:tc>
          <w:tcPr>
            <w:tcW w:w="284" w:type="dxa"/>
          </w:tcPr>
          <w:p w14:paraId="0E5B3E2F" w14:textId="77777777" w:rsidR="006E2B1E" w:rsidRDefault="006E2B1E" w:rsidP="00375B59">
            <w:pPr>
              <w:pStyle w:val="TAC"/>
            </w:pPr>
            <w:r>
              <w:t>1</w:t>
            </w:r>
          </w:p>
        </w:tc>
        <w:tc>
          <w:tcPr>
            <w:tcW w:w="709" w:type="dxa"/>
          </w:tcPr>
          <w:p w14:paraId="5D6D3916" w14:textId="77777777" w:rsidR="006E2B1E" w:rsidRPr="00E65079" w:rsidRDefault="006E2B1E" w:rsidP="00375B59">
            <w:pPr>
              <w:pStyle w:val="TAL"/>
            </w:pPr>
          </w:p>
        </w:tc>
        <w:tc>
          <w:tcPr>
            <w:tcW w:w="4108" w:type="dxa"/>
          </w:tcPr>
          <w:p w14:paraId="4233DAAE" w14:textId="77777777" w:rsidR="006E2B1E" w:rsidRPr="00E65079" w:rsidRDefault="006E2B1E" w:rsidP="00375B59">
            <w:pPr>
              <w:pStyle w:val="TAL"/>
            </w:pPr>
            <w:r>
              <w:t>IoT delay-tolerant (NOTE 14)</w:t>
            </w:r>
          </w:p>
        </w:tc>
      </w:tr>
      <w:tr w:rsidR="006E2B1E" w:rsidRPr="00E65079" w14:paraId="6518AA2A" w14:textId="77777777" w:rsidTr="00375B59">
        <w:trPr>
          <w:gridAfter w:val="3"/>
          <w:wAfter w:w="55" w:type="dxa"/>
          <w:jc w:val="center"/>
        </w:trPr>
        <w:tc>
          <w:tcPr>
            <w:tcW w:w="286" w:type="dxa"/>
            <w:gridSpan w:val="2"/>
          </w:tcPr>
          <w:p w14:paraId="2A78CB55" w14:textId="77777777" w:rsidR="006E2B1E" w:rsidRDefault="006E2B1E" w:rsidP="00375B59">
            <w:pPr>
              <w:pStyle w:val="TAC"/>
            </w:pPr>
            <w:r>
              <w:t>1</w:t>
            </w:r>
          </w:p>
        </w:tc>
        <w:tc>
          <w:tcPr>
            <w:tcW w:w="287" w:type="dxa"/>
          </w:tcPr>
          <w:p w14:paraId="771D495A" w14:textId="77777777" w:rsidR="006E2B1E" w:rsidRDefault="006E2B1E" w:rsidP="00375B59">
            <w:pPr>
              <w:pStyle w:val="TAC"/>
            </w:pPr>
            <w:r>
              <w:t>0</w:t>
            </w:r>
          </w:p>
        </w:tc>
        <w:tc>
          <w:tcPr>
            <w:tcW w:w="283" w:type="dxa"/>
          </w:tcPr>
          <w:p w14:paraId="3993FADB" w14:textId="77777777" w:rsidR="006E2B1E" w:rsidRDefault="006E2B1E" w:rsidP="00375B59">
            <w:pPr>
              <w:pStyle w:val="TAC"/>
            </w:pPr>
            <w:r>
              <w:t>1</w:t>
            </w:r>
          </w:p>
        </w:tc>
        <w:tc>
          <w:tcPr>
            <w:tcW w:w="283" w:type="dxa"/>
          </w:tcPr>
          <w:p w14:paraId="7D0B7274" w14:textId="77777777" w:rsidR="006E2B1E" w:rsidRDefault="006E2B1E" w:rsidP="00375B59">
            <w:pPr>
              <w:pStyle w:val="TAC"/>
            </w:pPr>
            <w:r w:rsidRPr="005F7EB0">
              <w:t>0</w:t>
            </w:r>
          </w:p>
        </w:tc>
        <w:tc>
          <w:tcPr>
            <w:tcW w:w="284" w:type="dxa"/>
          </w:tcPr>
          <w:p w14:paraId="3B32D69C" w14:textId="77777777" w:rsidR="006E2B1E" w:rsidRDefault="006E2B1E" w:rsidP="00375B59">
            <w:pPr>
              <w:pStyle w:val="TAC"/>
            </w:pPr>
            <w:r>
              <w:t>0</w:t>
            </w:r>
          </w:p>
        </w:tc>
        <w:tc>
          <w:tcPr>
            <w:tcW w:w="284" w:type="dxa"/>
          </w:tcPr>
          <w:p w14:paraId="285FEBED" w14:textId="77777777" w:rsidR="006E2B1E" w:rsidRDefault="006E2B1E" w:rsidP="00375B59">
            <w:pPr>
              <w:pStyle w:val="TAC"/>
            </w:pPr>
            <w:r>
              <w:t>0</w:t>
            </w:r>
          </w:p>
        </w:tc>
        <w:tc>
          <w:tcPr>
            <w:tcW w:w="284" w:type="dxa"/>
          </w:tcPr>
          <w:p w14:paraId="02EAA0FE" w14:textId="77777777" w:rsidR="006E2B1E" w:rsidRDefault="006E2B1E" w:rsidP="00375B59">
            <w:pPr>
              <w:pStyle w:val="TAC"/>
            </w:pPr>
            <w:r>
              <w:t>1</w:t>
            </w:r>
          </w:p>
        </w:tc>
        <w:tc>
          <w:tcPr>
            <w:tcW w:w="284" w:type="dxa"/>
          </w:tcPr>
          <w:p w14:paraId="7E2EE518" w14:textId="77777777" w:rsidR="006E2B1E" w:rsidRDefault="006E2B1E" w:rsidP="00375B59">
            <w:pPr>
              <w:pStyle w:val="TAC"/>
            </w:pPr>
            <w:r>
              <w:t>0</w:t>
            </w:r>
          </w:p>
        </w:tc>
        <w:tc>
          <w:tcPr>
            <w:tcW w:w="709" w:type="dxa"/>
          </w:tcPr>
          <w:p w14:paraId="6817CC18" w14:textId="77777777" w:rsidR="006E2B1E" w:rsidRPr="00E65079" w:rsidRDefault="006E2B1E" w:rsidP="00375B59">
            <w:pPr>
              <w:pStyle w:val="TAL"/>
            </w:pPr>
          </w:p>
        </w:tc>
        <w:tc>
          <w:tcPr>
            <w:tcW w:w="4108" w:type="dxa"/>
          </w:tcPr>
          <w:p w14:paraId="73FDA7BB" w14:textId="77777777" w:rsidR="006E2B1E" w:rsidRPr="00E65079" w:rsidRDefault="006E2B1E" w:rsidP="00375B59">
            <w:pPr>
              <w:pStyle w:val="TAL"/>
            </w:pPr>
            <w:r>
              <w:t>IoT non-delay-tolerant (NOTE 14)</w:t>
            </w:r>
          </w:p>
        </w:tc>
      </w:tr>
      <w:tr w:rsidR="006E2B1E" w:rsidRPr="00E65079" w14:paraId="451B6962" w14:textId="77777777" w:rsidTr="00375B59">
        <w:trPr>
          <w:gridAfter w:val="3"/>
          <w:wAfter w:w="55" w:type="dxa"/>
          <w:jc w:val="center"/>
        </w:trPr>
        <w:tc>
          <w:tcPr>
            <w:tcW w:w="286" w:type="dxa"/>
            <w:gridSpan w:val="2"/>
          </w:tcPr>
          <w:p w14:paraId="7E45098F" w14:textId="77777777" w:rsidR="006E2B1E" w:rsidRDefault="006E2B1E" w:rsidP="00375B59">
            <w:pPr>
              <w:pStyle w:val="TAC"/>
            </w:pPr>
            <w:r>
              <w:t>1</w:t>
            </w:r>
          </w:p>
        </w:tc>
        <w:tc>
          <w:tcPr>
            <w:tcW w:w="287" w:type="dxa"/>
          </w:tcPr>
          <w:p w14:paraId="398CC044" w14:textId="77777777" w:rsidR="006E2B1E" w:rsidRDefault="006E2B1E" w:rsidP="00375B59">
            <w:pPr>
              <w:pStyle w:val="TAC"/>
            </w:pPr>
            <w:r>
              <w:t>0</w:t>
            </w:r>
          </w:p>
        </w:tc>
        <w:tc>
          <w:tcPr>
            <w:tcW w:w="283" w:type="dxa"/>
          </w:tcPr>
          <w:p w14:paraId="67B8BA5B" w14:textId="77777777" w:rsidR="006E2B1E" w:rsidRDefault="006E2B1E" w:rsidP="00375B59">
            <w:pPr>
              <w:pStyle w:val="TAC"/>
            </w:pPr>
            <w:r>
              <w:t>1</w:t>
            </w:r>
          </w:p>
        </w:tc>
        <w:tc>
          <w:tcPr>
            <w:tcW w:w="283" w:type="dxa"/>
          </w:tcPr>
          <w:p w14:paraId="34D2241A" w14:textId="77777777" w:rsidR="006E2B1E" w:rsidRDefault="006E2B1E" w:rsidP="00375B59">
            <w:pPr>
              <w:pStyle w:val="TAC"/>
            </w:pPr>
            <w:r w:rsidRPr="005F7EB0">
              <w:t>0</w:t>
            </w:r>
          </w:p>
        </w:tc>
        <w:tc>
          <w:tcPr>
            <w:tcW w:w="284" w:type="dxa"/>
          </w:tcPr>
          <w:p w14:paraId="7CBFDAA0" w14:textId="77777777" w:rsidR="006E2B1E" w:rsidRDefault="006E2B1E" w:rsidP="00375B59">
            <w:pPr>
              <w:pStyle w:val="TAC"/>
            </w:pPr>
            <w:r>
              <w:t>0</w:t>
            </w:r>
          </w:p>
        </w:tc>
        <w:tc>
          <w:tcPr>
            <w:tcW w:w="284" w:type="dxa"/>
          </w:tcPr>
          <w:p w14:paraId="67331C84" w14:textId="77777777" w:rsidR="006E2B1E" w:rsidRDefault="006E2B1E" w:rsidP="00375B59">
            <w:pPr>
              <w:pStyle w:val="TAC"/>
            </w:pPr>
            <w:r>
              <w:t>0</w:t>
            </w:r>
          </w:p>
        </w:tc>
        <w:tc>
          <w:tcPr>
            <w:tcW w:w="284" w:type="dxa"/>
          </w:tcPr>
          <w:p w14:paraId="2ED9DF7A" w14:textId="77777777" w:rsidR="006E2B1E" w:rsidRDefault="006E2B1E" w:rsidP="00375B59">
            <w:pPr>
              <w:pStyle w:val="TAC"/>
            </w:pPr>
            <w:r>
              <w:t>1</w:t>
            </w:r>
          </w:p>
        </w:tc>
        <w:tc>
          <w:tcPr>
            <w:tcW w:w="284" w:type="dxa"/>
          </w:tcPr>
          <w:p w14:paraId="775F17E5" w14:textId="77777777" w:rsidR="006E2B1E" w:rsidRDefault="006E2B1E" w:rsidP="00375B59">
            <w:pPr>
              <w:pStyle w:val="TAC"/>
            </w:pPr>
            <w:r>
              <w:t>1</w:t>
            </w:r>
          </w:p>
        </w:tc>
        <w:tc>
          <w:tcPr>
            <w:tcW w:w="709" w:type="dxa"/>
          </w:tcPr>
          <w:p w14:paraId="16249E76" w14:textId="77777777" w:rsidR="006E2B1E" w:rsidRPr="00E65079" w:rsidRDefault="006E2B1E" w:rsidP="00375B59">
            <w:pPr>
              <w:pStyle w:val="TAL"/>
            </w:pPr>
          </w:p>
        </w:tc>
        <w:tc>
          <w:tcPr>
            <w:tcW w:w="4108" w:type="dxa"/>
          </w:tcPr>
          <w:p w14:paraId="15DFC87F" w14:textId="77777777" w:rsidR="006E2B1E" w:rsidRPr="00E65079" w:rsidRDefault="006E2B1E" w:rsidP="00375B59">
            <w:pPr>
              <w:pStyle w:val="TAL"/>
            </w:pPr>
            <w:r>
              <w:rPr>
                <w:lang w:val="fr-FR"/>
              </w:rPr>
              <w:t xml:space="preserve">Downlink streaming </w:t>
            </w:r>
            <w:r>
              <w:t>(NOTE 14)</w:t>
            </w:r>
          </w:p>
        </w:tc>
      </w:tr>
      <w:tr w:rsidR="006E2B1E" w:rsidRPr="00E65079" w14:paraId="10948C97" w14:textId="77777777" w:rsidTr="00375B59">
        <w:trPr>
          <w:gridAfter w:val="3"/>
          <w:wAfter w:w="55" w:type="dxa"/>
          <w:jc w:val="center"/>
        </w:trPr>
        <w:tc>
          <w:tcPr>
            <w:tcW w:w="286" w:type="dxa"/>
            <w:gridSpan w:val="2"/>
          </w:tcPr>
          <w:p w14:paraId="47A6A5C0" w14:textId="77777777" w:rsidR="006E2B1E" w:rsidRDefault="006E2B1E" w:rsidP="00375B59">
            <w:pPr>
              <w:pStyle w:val="TAC"/>
            </w:pPr>
            <w:r>
              <w:t>1</w:t>
            </w:r>
          </w:p>
        </w:tc>
        <w:tc>
          <w:tcPr>
            <w:tcW w:w="287" w:type="dxa"/>
          </w:tcPr>
          <w:p w14:paraId="5F3185B9" w14:textId="77777777" w:rsidR="006E2B1E" w:rsidRDefault="006E2B1E" w:rsidP="00375B59">
            <w:pPr>
              <w:pStyle w:val="TAC"/>
            </w:pPr>
            <w:r>
              <w:t>0</w:t>
            </w:r>
          </w:p>
        </w:tc>
        <w:tc>
          <w:tcPr>
            <w:tcW w:w="283" w:type="dxa"/>
          </w:tcPr>
          <w:p w14:paraId="09E3F548" w14:textId="77777777" w:rsidR="006E2B1E" w:rsidRDefault="006E2B1E" w:rsidP="00375B59">
            <w:pPr>
              <w:pStyle w:val="TAC"/>
            </w:pPr>
            <w:r>
              <w:t>1</w:t>
            </w:r>
          </w:p>
        </w:tc>
        <w:tc>
          <w:tcPr>
            <w:tcW w:w="283" w:type="dxa"/>
          </w:tcPr>
          <w:p w14:paraId="0945944A" w14:textId="77777777" w:rsidR="006E2B1E" w:rsidRDefault="006E2B1E" w:rsidP="00375B59">
            <w:pPr>
              <w:pStyle w:val="TAC"/>
            </w:pPr>
            <w:r w:rsidRPr="005F7EB0">
              <w:t>0</w:t>
            </w:r>
          </w:p>
        </w:tc>
        <w:tc>
          <w:tcPr>
            <w:tcW w:w="284" w:type="dxa"/>
          </w:tcPr>
          <w:p w14:paraId="4D569926" w14:textId="77777777" w:rsidR="006E2B1E" w:rsidRDefault="006E2B1E" w:rsidP="00375B59">
            <w:pPr>
              <w:pStyle w:val="TAC"/>
            </w:pPr>
            <w:r>
              <w:t>0</w:t>
            </w:r>
          </w:p>
        </w:tc>
        <w:tc>
          <w:tcPr>
            <w:tcW w:w="284" w:type="dxa"/>
          </w:tcPr>
          <w:p w14:paraId="0E3E1E79" w14:textId="77777777" w:rsidR="006E2B1E" w:rsidRDefault="006E2B1E" w:rsidP="00375B59">
            <w:pPr>
              <w:pStyle w:val="TAC"/>
            </w:pPr>
            <w:r>
              <w:t>1</w:t>
            </w:r>
          </w:p>
        </w:tc>
        <w:tc>
          <w:tcPr>
            <w:tcW w:w="284" w:type="dxa"/>
          </w:tcPr>
          <w:p w14:paraId="0023CF5E" w14:textId="77777777" w:rsidR="006E2B1E" w:rsidRDefault="006E2B1E" w:rsidP="00375B59">
            <w:pPr>
              <w:pStyle w:val="TAC"/>
            </w:pPr>
            <w:r>
              <w:t>0</w:t>
            </w:r>
          </w:p>
        </w:tc>
        <w:tc>
          <w:tcPr>
            <w:tcW w:w="284" w:type="dxa"/>
          </w:tcPr>
          <w:p w14:paraId="78D70098" w14:textId="77777777" w:rsidR="006E2B1E" w:rsidRDefault="006E2B1E" w:rsidP="00375B59">
            <w:pPr>
              <w:pStyle w:val="TAC"/>
            </w:pPr>
            <w:r>
              <w:t>0</w:t>
            </w:r>
          </w:p>
        </w:tc>
        <w:tc>
          <w:tcPr>
            <w:tcW w:w="709" w:type="dxa"/>
          </w:tcPr>
          <w:p w14:paraId="6B3EB0F1" w14:textId="77777777" w:rsidR="006E2B1E" w:rsidRPr="00E65079" w:rsidRDefault="006E2B1E" w:rsidP="00375B59">
            <w:pPr>
              <w:pStyle w:val="TAL"/>
            </w:pPr>
          </w:p>
        </w:tc>
        <w:tc>
          <w:tcPr>
            <w:tcW w:w="4108" w:type="dxa"/>
          </w:tcPr>
          <w:p w14:paraId="5F17012A" w14:textId="77777777" w:rsidR="006E2B1E" w:rsidRPr="00E65079" w:rsidRDefault="006E2B1E" w:rsidP="00375B59">
            <w:pPr>
              <w:pStyle w:val="TAL"/>
            </w:pPr>
            <w:r>
              <w:rPr>
                <w:lang w:val="fr-FR"/>
              </w:rPr>
              <w:t xml:space="preserve">Uplink streaming </w:t>
            </w:r>
            <w:r>
              <w:t>(NOTE 14)</w:t>
            </w:r>
          </w:p>
        </w:tc>
      </w:tr>
      <w:tr w:rsidR="006E2B1E" w:rsidRPr="00E65079" w14:paraId="57056461" w14:textId="77777777" w:rsidTr="00375B59">
        <w:trPr>
          <w:gridAfter w:val="3"/>
          <w:wAfter w:w="55" w:type="dxa"/>
          <w:jc w:val="center"/>
        </w:trPr>
        <w:tc>
          <w:tcPr>
            <w:tcW w:w="286" w:type="dxa"/>
            <w:gridSpan w:val="2"/>
          </w:tcPr>
          <w:p w14:paraId="2DE238A6" w14:textId="77777777" w:rsidR="006E2B1E" w:rsidRDefault="006E2B1E" w:rsidP="00375B59">
            <w:pPr>
              <w:pStyle w:val="TAC"/>
            </w:pPr>
            <w:r>
              <w:t>1</w:t>
            </w:r>
          </w:p>
        </w:tc>
        <w:tc>
          <w:tcPr>
            <w:tcW w:w="287" w:type="dxa"/>
          </w:tcPr>
          <w:p w14:paraId="5AA41032" w14:textId="77777777" w:rsidR="006E2B1E" w:rsidRDefault="006E2B1E" w:rsidP="00375B59">
            <w:pPr>
              <w:pStyle w:val="TAC"/>
            </w:pPr>
            <w:r>
              <w:t>0</w:t>
            </w:r>
          </w:p>
        </w:tc>
        <w:tc>
          <w:tcPr>
            <w:tcW w:w="283" w:type="dxa"/>
          </w:tcPr>
          <w:p w14:paraId="630E2A79" w14:textId="77777777" w:rsidR="006E2B1E" w:rsidRDefault="006E2B1E" w:rsidP="00375B59">
            <w:pPr>
              <w:pStyle w:val="TAC"/>
            </w:pPr>
            <w:r>
              <w:t>1</w:t>
            </w:r>
          </w:p>
        </w:tc>
        <w:tc>
          <w:tcPr>
            <w:tcW w:w="283" w:type="dxa"/>
          </w:tcPr>
          <w:p w14:paraId="31805BC5" w14:textId="77777777" w:rsidR="006E2B1E" w:rsidRDefault="006E2B1E" w:rsidP="00375B59">
            <w:pPr>
              <w:pStyle w:val="TAC"/>
            </w:pPr>
            <w:r w:rsidRPr="005F7EB0">
              <w:t>0</w:t>
            </w:r>
          </w:p>
        </w:tc>
        <w:tc>
          <w:tcPr>
            <w:tcW w:w="284" w:type="dxa"/>
          </w:tcPr>
          <w:p w14:paraId="244D590E" w14:textId="77777777" w:rsidR="006E2B1E" w:rsidRDefault="006E2B1E" w:rsidP="00375B59">
            <w:pPr>
              <w:pStyle w:val="TAC"/>
            </w:pPr>
            <w:r>
              <w:t>0</w:t>
            </w:r>
          </w:p>
        </w:tc>
        <w:tc>
          <w:tcPr>
            <w:tcW w:w="284" w:type="dxa"/>
          </w:tcPr>
          <w:p w14:paraId="465E2250" w14:textId="77777777" w:rsidR="006E2B1E" w:rsidRDefault="006E2B1E" w:rsidP="00375B59">
            <w:pPr>
              <w:pStyle w:val="TAC"/>
            </w:pPr>
            <w:r>
              <w:t>1</w:t>
            </w:r>
          </w:p>
        </w:tc>
        <w:tc>
          <w:tcPr>
            <w:tcW w:w="284" w:type="dxa"/>
          </w:tcPr>
          <w:p w14:paraId="245721B1" w14:textId="77777777" w:rsidR="006E2B1E" w:rsidRDefault="006E2B1E" w:rsidP="00375B59">
            <w:pPr>
              <w:pStyle w:val="TAC"/>
            </w:pPr>
            <w:r>
              <w:t>0</w:t>
            </w:r>
          </w:p>
        </w:tc>
        <w:tc>
          <w:tcPr>
            <w:tcW w:w="284" w:type="dxa"/>
          </w:tcPr>
          <w:p w14:paraId="3DB459D8" w14:textId="77777777" w:rsidR="006E2B1E" w:rsidRDefault="006E2B1E" w:rsidP="00375B59">
            <w:pPr>
              <w:pStyle w:val="TAC"/>
            </w:pPr>
            <w:r>
              <w:t>1</w:t>
            </w:r>
          </w:p>
        </w:tc>
        <w:tc>
          <w:tcPr>
            <w:tcW w:w="709" w:type="dxa"/>
          </w:tcPr>
          <w:p w14:paraId="4AE78571" w14:textId="77777777" w:rsidR="006E2B1E" w:rsidRPr="00E65079" w:rsidRDefault="006E2B1E" w:rsidP="00375B59">
            <w:pPr>
              <w:pStyle w:val="TAL"/>
            </w:pPr>
          </w:p>
        </w:tc>
        <w:tc>
          <w:tcPr>
            <w:tcW w:w="4108" w:type="dxa"/>
          </w:tcPr>
          <w:p w14:paraId="2EF70EF4" w14:textId="77777777" w:rsidR="006E2B1E" w:rsidRPr="00E65079" w:rsidRDefault="006E2B1E" w:rsidP="00375B59">
            <w:pPr>
              <w:pStyle w:val="TAL"/>
            </w:pPr>
            <w:r>
              <w:rPr>
                <w:lang w:val="fr-FR"/>
              </w:rPr>
              <w:t xml:space="preserve">Vehicular communications </w:t>
            </w:r>
            <w:r>
              <w:t>(NOTE 14)</w:t>
            </w:r>
          </w:p>
        </w:tc>
      </w:tr>
      <w:tr w:rsidR="006E2B1E" w:rsidRPr="00E65079" w14:paraId="30AFEB5C" w14:textId="77777777" w:rsidTr="00375B59">
        <w:trPr>
          <w:gridAfter w:val="3"/>
          <w:wAfter w:w="55" w:type="dxa"/>
          <w:jc w:val="center"/>
        </w:trPr>
        <w:tc>
          <w:tcPr>
            <w:tcW w:w="286" w:type="dxa"/>
            <w:gridSpan w:val="2"/>
          </w:tcPr>
          <w:p w14:paraId="04E8D0DB" w14:textId="77777777" w:rsidR="006E2B1E" w:rsidRDefault="006E2B1E" w:rsidP="00375B59">
            <w:pPr>
              <w:pStyle w:val="TAC"/>
            </w:pPr>
            <w:r>
              <w:t>1</w:t>
            </w:r>
          </w:p>
        </w:tc>
        <w:tc>
          <w:tcPr>
            <w:tcW w:w="287" w:type="dxa"/>
          </w:tcPr>
          <w:p w14:paraId="72A11F72" w14:textId="77777777" w:rsidR="006E2B1E" w:rsidRDefault="006E2B1E" w:rsidP="00375B59">
            <w:pPr>
              <w:pStyle w:val="TAC"/>
            </w:pPr>
            <w:r>
              <w:t>0</w:t>
            </w:r>
          </w:p>
        </w:tc>
        <w:tc>
          <w:tcPr>
            <w:tcW w:w="283" w:type="dxa"/>
          </w:tcPr>
          <w:p w14:paraId="2A4059F7" w14:textId="77777777" w:rsidR="006E2B1E" w:rsidRDefault="006E2B1E" w:rsidP="00375B59">
            <w:pPr>
              <w:pStyle w:val="TAC"/>
            </w:pPr>
            <w:r>
              <w:t>1</w:t>
            </w:r>
          </w:p>
        </w:tc>
        <w:tc>
          <w:tcPr>
            <w:tcW w:w="283" w:type="dxa"/>
          </w:tcPr>
          <w:p w14:paraId="01C834D2" w14:textId="77777777" w:rsidR="006E2B1E" w:rsidRDefault="006E2B1E" w:rsidP="00375B59">
            <w:pPr>
              <w:pStyle w:val="TAC"/>
            </w:pPr>
            <w:r w:rsidRPr="005F7EB0">
              <w:t>0</w:t>
            </w:r>
          </w:p>
        </w:tc>
        <w:tc>
          <w:tcPr>
            <w:tcW w:w="284" w:type="dxa"/>
          </w:tcPr>
          <w:p w14:paraId="789F18D4" w14:textId="77777777" w:rsidR="006E2B1E" w:rsidRDefault="006E2B1E" w:rsidP="00375B59">
            <w:pPr>
              <w:pStyle w:val="TAC"/>
            </w:pPr>
            <w:r>
              <w:t>0</w:t>
            </w:r>
          </w:p>
        </w:tc>
        <w:tc>
          <w:tcPr>
            <w:tcW w:w="284" w:type="dxa"/>
          </w:tcPr>
          <w:p w14:paraId="0A88743C" w14:textId="77777777" w:rsidR="006E2B1E" w:rsidRDefault="006E2B1E" w:rsidP="00375B59">
            <w:pPr>
              <w:pStyle w:val="TAC"/>
            </w:pPr>
            <w:r>
              <w:t>1</w:t>
            </w:r>
          </w:p>
        </w:tc>
        <w:tc>
          <w:tcPr>
            <w:tcW w:w="284" w:type="dxa"/>
          </w:tcPr>
          <w:p w14:paraId="2FDFC58A" w14:textId="77777777" w:rsidR="006E2B1E" w:rsidRDefault="006E2B1E" w:rsidP="00375B59">
            <w:pPr>
              <w:pStyle w:val="TAC"/>
            </w:pPr>
            <w:r>
              <w:t>1</w:t>
            </w:r>
          </w:p>
        </w:tc>
        <w:tc>
          <w:tcPr>
            <w:tcW w:w="284" w:type="dxa"/>
          </w:tcPr>
          <w:p w14:paraId="36AA0B43" w14:textId="77777777" w:rsidR="006E2B1E" w:rsidRDefault="006E2B1E" w:rsidP="00375B59">
            <w:pPr>
              <w:pStyle w:val="TAC"/>
            </w:pPr>
            <w:r>
              <w:t>0</w:t>
            </w:r>
          </w:p>
        </w:tc>
        <w:tc>
          <w:tcPr>
            <w:tcW w:w="709" w:type="dxa"/>
          </w:tcPr>
          <w:p w14:paraId="347ED1CC" w14:textId="77777777" w:rsidR="006E2B1E" w:rsidRPr="00E65079" w:rsidRDefault="006E2B1E" w:rsidP="00375B59">
            <w:pPr>
              <w:pStyle w:val="TAL"/>
            </w:pPr>
          </w:p>
        </w:tc>
        <w:tc>
          <w:tcPr>
            <w:tcW w:w="4108" w:type="dxa"/>
          </w:tcPr>
          <w:p w14:paraId="00434B64" w14:textId="77777777" w:rsidR="006E2B1E" w:rsidRPr="00E65079" w:rsidRDefault="006E2B1E" w:rsidP="00375B59">
            <w:pPr>
              <w:pStyle w:val="TAL"/>
            </w:pPr>
            <w:r>
              <w:rPr>
                <w:lang w:val="fr-FR"/>
              </w:rPr>
              <w:t xml:space="preserve">Real time interactive </w:t>
            </w:r>
            <w:r>
              <w:t>(NOTE 14)</w:t>
            </w:r>
          </w:p>
        </w:tc>
      </w:tr>
      <w:tr w:rsidR="006E2B1E" w:rsidRPr="00E65079" w14:paraId="7392A049" w14:textId="77777777" w:rsidTr="00375B59">
        <w:trPr>
          <w:gridAfter w:val="3"/>
          <w:wAfter w:w="55" w:type="dxa"/>
          <w:jc w:val="center"/>
        </w:trPr>
        <w:tc>
          <w:tcPr>
            <w:tcW w:w="286" w:type="dxa"/>
            <w:gridSpan w:val="2"/>
          </w:tcPr>
          <w:p w14:paraId="67E4EC75" w14:textId="77777777" w:rsidR="006E2B1E" w:rsidRDefault="006E2B1E" w:rsidP="00375B59">
            <w:pPr>
              <w:pStyle w:val="TAC"/>
            </w:pPr>
            <w:r>
              <w:t>1</w:t>
            </w:r>
          </w:p>
        </w:tc>
        <w:tc>
          <w:tcPr>
            <w:tcW w:w="287" w:type="dxa"/>
          </w:tcPr>
          <w:p w14:paraId="54502A08" w14:textId="77777777" w:rsidR="006E2B1E" w:rsidRDefault="006E2B1E" w:rsidP="00375B59">
            <w:pPr>
              <w:pStyle w:val="TAC"/>
            </w:pPr>
            <w:r>
              <w:t>0</w:t>
            </w:r>
          </w:p>
        </w:tc>
        <w:tc>
          <w:tcPr>
            <w:tcW w:w="283" w:type="dxa"/>
          </w:tcPr>
          <w:p w14:paraId="22695378" w14:textId="77777777" w:rsidR="006E2B1E" w:rsidRDefault="006E2B1E" w:rsidP="00375B59">
            <w:pPr>
              <w:pStyle w:val="TAC"/>
            </w:pPr>
            <w:r>
              <w:t>1</w:t>
            </w:r>
          </w:p>
        </w:tc>
        <w:tc>
          <w:tcPr>
            <w:tcW w:w="283" w:type="dxa"/>
          </w:tcPr>
          <w:p w14:paraId="3DB3DEE9" w14:textId="77777777" w:rsidR="006E2B1E" w:rsidRDefault="006E2B1E" w:rsidP="00375B59">
            <w:pPr>
              <w:pStyle w:val="TAC"/>
            </w:pPr>
            <w:r w:rsidRPr="005F7EB0">
              <w:t>0</w:t>
            </w:r>
          </w:p>
        </w:tc>
        <w:tc>
          <w:tcPr>
            <w:tcW w:w="284" w:type="dxa"/>
          </w:tcPr>
          <w:p w14:paraId="387B72F4" w14:textId="77777777" w:rsidR="006E2B1E" w:rsidRDefault="006E2B1E" w:rsidP="00375B59">
            <w:pPr>
              <w:pStyle w:val="TAC"/>
            </w:pPr>
            <w:r>
              <w:t>0</w:t>
            </w:r>
          </w:p>
        </w:tc>
        <w:tc>
          <w:tcPr>
            <w:tcW w:w="284" w:type="dxa"/>
          </w:tcPr>
          <w:p w14:paraId="72F5BA1A" w14:textId="77777777" w:rsidR="006E2B1E" w:rsidRDefault="006E2B1E" w:rsidP="00375B59">
            <w:pPr>
              <w:pStyle w:val="TAC"/>
            </w:pPr>
            <w:r>
              <w:t>1</w:t>
            </w:r>
          </w:p>
        </w:tc>
        <w:tc>
          <w:tcPr>
            <w:tcW w:w="284" w:type="dxa"/>
          </w:tcPr>
          <w:p w14:paraId="57F171E1" w14:textId="77777777" w:rsidR="006E2B1E" w:rsidRDefault="006E2B1E" w:rsidP="00375B59">
            <w:pPr>
              <w:pStyle w:val="TAC"/>
            </w:pPr>
            <w:r>
              <w:t>1</w:t>
            </w:r>
          </w:p>
        </w:tc>
        <w:tc>
          <w:tcPr>
            <w:tcW w:w="284" w:type="dxa"/>
          </w:tcPr>
          <w:p w14:paraId="64AA9715" w14:textId="77777777" w:rsidR="006E2B1E" w:rsidRDefault="006E2B1E" w:rsidP="00375B59">
            <w:pPr>
              <w:pStyle w:val="TAC"/>
            </w:pPr>
            <w:r>
              <w:t>1</w:t>
            </w:r>
          </w:p>
        </w:tc>
        <w:tc>
          <w:tcPr>
            <w:tcW w:w="709" w:type="dxa"/>
          </w:tcPr>
          <w:p w14:paraId="7F72F25E" w14:textId="77777777" w:rsidR="006E2B1E" w:rsidRPr="00E65079" w:rsidRDefault="006E2B1E" w:rsidP="00375B59">
            <w:pPr>
              <w:pStyle w:val="TAL"/>
            </w:pPr>
          </w:p>
        </w:tc>
        <w:tc>
          <w:tcPr>
            <w:tcW w:w="4108" w:type="dxa"/>
          </w:tcPr>
          <w:p w14:paraId="77C8F602" w14:textId="77777777" w:rsidR="006E2B1E" w:rsidRPr="00E65079" w:rsidRDefault="006E2B1E" w:rsidP="00375B59">
            <w:pPr>
              <w:pStyle w:val="TAL"/>
            </w:pPr>
            <w:r>
              <w:rPr>
                <w:lang w:val="fr-FR"/>
              </w:rPr>
              <w:t xml:space="preserve">Unified communications </w:t>
            </w:r>
            <w:r>
              <w:t>(NOTE 14)</w:t>
            </w:r>
          </w:p>
        </w:tc>
      </w:tr>
      <w:tr w:rsidR="006E2B1E" w:rsidRPr="00E65079" w14:paraId="6152DC2D" w14:textId="77777777" w:rsidTr="00375B59">
        <w:trPr>
          <w:gridAfter w:val="3"/>
          <w:wAfter w:w="55" w:type="dxa"/>
          <w:jc w:val="center"/>
        </w:trPr>
        <w:tc>
          <w:tcPr>
            <w:tcW w:w="286" w:type="dxa"/>
            <w:gridSpan w:val="2"/>
          </w:tcPr>
          <w:p w14:paraId="5B1C1092" w14:textId="77777777" w:rsidR="006E2B1E" w:rsidRDefault="006E2B1E" w:rsidP="00375B59">
            <w:pPr>
              <w:pStyle w:val="TAC"/>
            </w:pPr>
            <w:r>
              <w:t>1</w:t>
            </w:r>
          </w:p>
        </w:tc>
        <w:tc>
          <w:tcPr>
            <w:tcW w:w="287" w:type="dxa"/>
          </w:tcPr>
          <w:p w14:paraId="5EB49B36" w14:textId="77777777" w:rsidR="006E2B1E" w:rsidRDefault="006E2B1E" w:rsidP="00375B59">
            <w:pPr>
              <w:pStyle w:val="TAC"/>
            </w:pPr>
            <w:r>
              <w:t>0</w:t>
            </w:r>
          </w:p>
        </w:tc>
        <w:tc>
          <w:tcPr>
            <w:tcW w:w="283" w:type="dxa"/>
          </w:tcPr>
          <w:p w14:paraId="51B34F37" w14:textId="77777777" w:rsidR="006E2B1E" w:rsidRDefault="006E2B1E" w:rsidP="00375B59">
            <w:pPr>
              <w:pStyle w:val="TAC"/>
            </w:pPr>
            <w:r>
              <w:t>1</w:t>
            </w:r>
          </w:p>
        </w:tc>
        <w:tc>
          <w:tcPr>
            <w:tcW w:w="283" w:type="dxa"/>
          </w:tcPr>
          <w:p w14:paraId="66F2E0B2" w14:textId="77777777" w:rsidR="006E2B1E" w:rsidRDefault="006E2B1E" w:rsidP="00375B59">
            <w:pPr>
              <w:pStyle w:val="TAC"/>
            </w:pPr>
            <w:r w:rsidRPr="005F7EB0">
              <w:t>0</w:t>
            </w:r>
          </w:p>
        </w:tc>
        <w:tc>
          <w:tcPr>
            <w:tcW w:w="284" w:type="dxa"/>
          </w:tcPr>
          <w:p w14:paraId="0EA30633" w14:textId="77777777" w:rsidR="006E2B1E" w:rsidRDefault="006E2B1E" w:rsidP="00375B59">
            <w:pPr>
              <w:pStyle w:val="TAC"/>
            </w:pPr>
            <w:r>
              <w:t>1</w:t>
            </w:r>
          </w:p>
        </w:tc>
        <w:tc>
          <w:tcPr>
            <w:tcW w:w="284" w:type="dxa"/>
          </w:tcPr>
          <w:p w14:paraId="1F319DD5" w14:textId="77777777" w:rsidR="006E2B1E" w:rsidRDefault="006E2B1E" w:rsidP="00375B59">
            <w:pPr>
              <w:pStyle w:val="TAC"/>
            </w:pPr>
            <w:r>
              <w:t>0</w:t>
            </w:r>
          </w:p>
        </w:tc>
        <w:tc>
          <w:tcPr>
            <w:tcW w:w="284" w:type="dxa"/>
          </w:tcPr>
          <w:p w14:paraId="4D80BCE9" w14:textId="77777777" w:rsidR="006E2B1E" w:rsidRDefault="006E2B1E" w:rsidP="00375B59">
            <w:pPr>
              <w:pStyle w:val="TAC"/>
            </w:pPr>
            <w:r>
              <w:t>0</w:t>
            </w:r>
          </w:p>
        </w:tc>
        <w:tc>
          <w:tcPr>
            <w:tcW w:w="284" w:type="dxa"/>
          </w:tcPr>
          <w:p w14:paraId="5EDC09E3" w14:textId="77777777" w:rsidR="006E2B1E" w:rsidRDefault="006E2B1E" w:rsidP="00375B59">
            <w:pPr>
              <w:pStyle w:val="TAC"/>
            </w:pPr>
            <w:r>
              <w:t>0</w:t>
            </w:r>
          </w:p>
        </w:tc>
        <w:tc>
          <w:tcPr>
            <w:tcW w:w="709" w:type="dxa"/>
          </w:tcPr>
          <w:p w14:paraId="3A74421A" w14:textId="77777777" w:rsidR="006E2B1E" w:rsidRPr="00E65079" w:rsidRDefault="006E2B1E" w:rsidP="00375B59">
            <w:pPr>
              <w:pStyle w:val="TAL"/>
            </w:pPr>
          </w:p>
        </w:tc>
        <w:tc>
          <w:tcPr>
            <w:tcW w:w="4108" w:type="dxa"/>
          </w:tcPr>
          <w:p w14:paraId="1918A3DC" w14:textId="77777777" w:rsidR="006E2B1E" w:rsidRPr="00E65079" w:rsidRDefault="006E2B1E" w:rsidP="00375B59">
            <w:pPr>
              <w:pStyle w:val="TAL"/>
            </w:pPr>
            <w:r>
              <w:rPr>
                <w:lang w:val="fr-FR"/>
              </w:rPr>
              <w:t>Background (NOTE 14)</w:t>
            </w:r>
          </w:p>
        </w:tc>
      </w:tr>
      <w:tr w:rsidR="006E2B1E" w:rsidRPr="00E65079" w14:paraId="7C32A0C2" w14:textId="77777777" w:rsidTr="00375B59">
        <w:trPr>
          <w:gridAfter w:val="3"/>
          <w:wAfter w:w="55" w:type="dxa"/>
          <w:jc w:val="center"/>
        </w:trPr>
        <w:tc>
          <w:tcPr>
            <w:tcW w:w="286" w:type="dxa"/>
            <w:gridSpan w:val="2"/>
          </w:tcPr>
          <w:p w14:paraId="42D59F76" w14:textId="77777777" w:rsidR="006E2B1E" w:rsidRDefault="006E2B1E" w:rsidP="00375B59">
            <w:pPr>
              <w:pStyle w:val="TAC"/>
            </w:pPr>
            <w:r>
              <w:t>1</w:t>
            </w:r>
          </w:p>
        </w:tc>
        <w:tc>
          <w:tcPr>
            <w:tcW w:w="287" w:type="dxa"/>
          </w:tcPr>
          <w:p w14:paraId="1853480A" w14:textId="77777777" w:rsidR="006E2B1E" w:rsidRDefault="006E2B1E" w:rsidP="00375B59">
            <w:pPr>
              <w:pStyle w:val="TAC"/>
            </w:pPr>
            <w:r>
              <w:t>0</w:t>
            </w:r>
          </w:p>
        </w:tc>
        <w:tc>
          <w:tcPr>
            <w:tcW w:w="283" w:type="dxa"/>
          </w:tcPr>
          <w:p w14:paraId="4DFF56C3" w14:textId="77777777" w:rsidR="006E2B1E" w:rsidRDefault="006E2B1E" w:rsidP="00375B59">
            <w:pPr>
              <w:pStyle w:val="TAC"/>
            </w:pPr>
            <w:r>
              <w:t>1</w:t>
            </w:r>
          </w:p>
        </w:tc>
        <w:tc>
          <w:tcPr>
            <w:tcW w:w="283" w:type="dxa"/>
          </w:tcPr>
          <w:p w14:paraId="57B05A58" w14:textId="77777777" w:rsidR="006E2B1E" w:rsidRDefault="006E2B1E" w:rsidP="00375B59">
            <w:pPr>
              <w:pStyle w:val="TAC"/>
            </w:pPr>
            <w:r w:rsidRPr="005F7EB0">
              <w:t>0</w:t>
            </w:r>
          </w:p>
        </w:tc>
        <w:tc>
          <w:tcPr>
            <w:tcW w:w="284" w:type="dxa"/>
          </w:tcPr>
          <w:p w14:paraId="2386C434" w14:textId="77777777" w:rsidR="006E2B1E" w:rsidRDefault="006E2B1E" w:rsidP="00375B59">
            <w:pPr>
              <w:pStyle w:val="TAC"/>
            </w:pPr>
            <w:r>
              <w:t>1</w:t>
            </w:r>
          </w:p>
        </w:tc>
        <w:tc>
          <w:tcPr>
            <w:tcW w:w="284" w:type="dxa"/>
          </w:tcPr>
          <w:p w14:paraId="0421B764" w14:textId="77777777" w:rsidR="006E2B1E" w:rsidRDefault="006E2B1E" w:rsidP="00375B59">
            <w:pPr>
              <w:pStyle w:val="TAC"/>
            </w:pPr>
            <w:r>
              <w:t>0</w:t>
            </w:r>
          </w:p>
        </w:tc>
        <w:tc>
          <w:tcPr>
            <w:tcW w:w="284" w:type="dxa"/>
          </w:tcPr>
          <w:p w14:paraId="1C852928" w14:textId="77777777" w:rsidR="006E2B1E" w:rsidRDefault="006E2B1E" w:rsidP="00375B59">
            <w:pPr>
              <w:pStyle w:val="TAC"/>
            </w:pPr>
            <w:r>
              <w:t>0</w:t>
            </w:r>
          </w:p>
        </w:tc>
        <w:tc>
          <w:tcPr>
            <w:tcW w:w="284" w:type="dxa"/>
          </w:tcPr>
          <w:p w14:paraId="3B88B55B" w14:textId="77777777" w:rsidR="006E2B1E" w:rsidRDefault="006E2B1E" w:rsidP="00375B59">
            <w:pPr>
              <w:pStyle w:val="TAC"/>
            </w:pPr>
            <w:r>
              <w:t>1</w:t>
            </w:r>
          </w:p>
        </w:tc>
        <w:tc>
          <w:tcPr>
            <w:tcW w:w="709" w:type="dxa"/>
          </w:tcPr>
          <w:p w14:paraId="06A22506" w14:textId="77777777" w:rsidR="006E2B1E" w:rsidRPr="00E65079" w:rsidRDefault="006E2B1E" w:rsidP="00375B59">
            <w:pPr>
              <w:pStyle w:val="TAL"/>
            </w:pPr>
          </w:p>
        </w:tc>
        <w:tc>
          <w:tcPr>
            <w:tcW w:w="4108" w:type="dxa"/>
          </w:tcPr>
          <w:p w14:paraId="15731D2A" w14:textId="77777777" w:rsidR="006E2B1E" w:rsidRPr="00E65079" w:rsidRDefault="006E2B1E" w:rsidP="00375B59">
            <w:pPr>
              <w:pStyle w:val="TAL"/>
            </w:pPr>
            <w:r>
              <w:rPr>
                <w:lang w:val="fr-FR"/>
              </w:rPr>
              <w:t xml:space="preserve">Mission critical communications </w:t>
            </w:r>
            <w:r>
              <w:t>(NOTE 14)</w:t>
            </w:r>
          </w:p>
        </w:tc>
      </w:tr>
      <w:tr w:rsidR="006E2B1E" w:rsidRPr="00E65079" w14:paraId="23171D27" w14:textId="77777777" w:rsidTr="00375B59">
        <w:trPr>
          <w:gridAfter w:val="3"/>
          <w:wAfter w:w="55" w:type="dxa"/>
          <w:jc w:val="center"/>
        </w:trPr>
        <w:tc>
          <w:tcPr>
            <w:tcW w:w="286" w:type="dxa"/>
            <w:gridSpan w:val="2"/>
          </w:tcPr>
          <w:p w14:paraId="3D4E1DC6" w14:textId="77777777" w:rsidR="006E2B1E" w:rsidRDefault="006E2B1E" w:rsidP="00375B59">
            <w:pPr>
              <w:pStyle w:val="TAC"/>
            </w:pPr>
            <w:r>
              <w:t>1</w:t>
            </w:r>
          </w:p>
        </w:tc>
        <w:tc>
          <w:tcPr>
            <w:tcW w:w="287" w:type="dxa"/>
          </w:tcPr>
          <w:p w14:paraId="78D912F6" w14:textId="77777777" w:rsidR="006E2B1E" w:rsidRDefault="006E2B1E" w:rsidP="00375B59">
            <w:pPr>
              <w:pStyle w:val="TAC"/>
            </w:pPr>
            <w:r>
              <w:t>0</w:t>
            </w:r>
          </w:p>
        </w:tc>
        <w:tc>
          <w:tcPr>
            <w:tcW w:w="283" w:type="dxa"/>
          </w:tcPr>
          <w:p w14:paraId="3AB965FF" w14:textId="77777777" w:rsidR="006E2B1E" w:rsidRDefault="006E2B1E" w:rsidP="00375B59">
            <w:pPr>
              <w:pStyle w:val="TAC"/>
            </w:pPr>
            <w:r>
              <w:t>1</w:t>
            </w:r>
          </w:p>
        </w:tc>
        <w:tc>
          <w:tcPr>
            <w:tcW w:w="283" w:type="dxa"/>
          </w:tcPr>
          <w:p w14:paraId="758AC093" w14:textId="77777777" w:rsidR="006E2B1E" w:rsidRDefault="006E2B1E" w:rsidP="00375B59">
            <w:pPr>
              <w:pStyle w:val="TAC"/>
            </w:pPr>
            <w:r w:rsidRPr="005F7EB0">
              <w:t>0</w:t>
            </w:r>
          </w:p>
        </w:tc>
        <w:tc>
          <w:tcPr>
            <w:tcW w:w="284" w:type="dxa"/>
          </w:tcPr>
          <w:p w14:paraId="670AB88B" w14:textId="77777777" w:rsidR="006E2B1E" w:rsidRDefault="006E2B1E" w:rsidP="00375B59">
            <w:pPr>
              <w:pStyle w:val="TAC"/>
            </w:pPr>
            <w:r>
              <w:t>1</w:t>
            </w:r>
          </w:p>
        </w:tc>
        <w:tc>
          <w:tcPr>
            <w:tcW w:w="284" w:type="dxa"/>
          </w:tcPr>
          <w:p w14:paraId="21569121" w14:textId="77777777" w:rsidR="006E2B1E" w:rsidRDefault="006E2B1E" w:rsidP="00375B59">
            <w:pPr>
              <w:pStyle w:val="TAC"/>
            </w:pPr>
            <w:r>
              <w:t>0</w:t>
            </w:r>
          </w:p>
        </w:tc>
        <w:tc>
          <w:tcPr>
            <w:tcW w:w="284" w:type="dxa"/>
          </w:tcPr>
          <w:p w14:paraId="110A504B" w14:textId="77777777" w:rsidR="006E2B1E" w:rsidRDefault="006E2B1E" w:rsidP="00375B59">
            <w:pPr>
              <w:pStyle w:val="TAC"/>
            </w:pPr>
            <w:r>
              <w:t>1</w:t>
            </w:r>
          </w:p>
        </w:tc>
        <w:tc>
          <w:tcPr>
            <w:tcW w:w="284" w:type="dxa"/>
          </w:tcPr>
          <w:p w14:paraId="53B714A7" w14:textId="77777777" w:rsidR="006E2B1E" w:rsidRDefault="006E2B1E" w:rsidP="00375B59">
            <w:pPr>
              <w:pStyle w:val="TAC"/>
            </w:pPr>
            <w:r>
              <w:t>0</w:t>
            </w:r>
          </w:p>
        </w:tc>
        <w:tc>
          <w:tcPr>
            <w:tcW w:w="709" w:type="dxa"/>
          </w:tcPr>
          <w:p w14:paraId="31A0287B" w14:textId="77777777" w:rsidR="006E2B1E" w:rsidRPr="00E65079" w:rsidRDefault="006E2B1E" w:rsidP="00375B59">
            <w:pPr>
              <w:pStyle w:val="TAL"/>
            </w:pPr>
          </w:p>
        </w:tc>
        <w:tc>
          <w:tcPr>
            <w:tcW w:w="4108" w:type="dxa"/>
          </w:tcPr>
          <w:p w14:paraId="683DBA0B" w14:textId="77777777" w:rsidR="006E2B1E" w:rsidRPr="00E65079" w:rsidRDefault="006E2B1E" w:rsidP="00375B59">
            <w:pPr>
              <w:pStyle w:val="TAL"/>
            </w:pPr>
            <w:r>
              <w:rPr>
                <w:lang w:val="fr-FR"/>
              </w:rPr>
              <w:t xml:space="preserve">Time critical communications </w:t>
            </w:r>
            <w:r>
              <w:t>(NOTE 14)</w:t>
            </w:r>
          </w:p>
        </w:tc>
      </w:tr>
      <w:tr w:rsidR="006E2B1E" w:rsidRPr="00E65079" w14:paraId="1A36045A" w14:textId="77777777" w:rsidTr="00375B59">
        <w:trPr>
          <w:gridAfter w:val="3"/>
          <w:wAfter w:w="55" w:type="dxa"/>
          <w:jc w:val="center"/>
        </w:trPr>
        <w:tc>
          <w:tcPr>
            <w:tcW w:w="286" w:type="dxa"/>
            <w:gridSpan w:val="2"/>
          </w:tcPr>
          <w:p w14:paraId="48C61CE3" w14:textId="77777777" w:rsidR="006E2B1E" w:rsidRDefault="006E2B1E" w:rsidP="00375B59">
            <w:pPr>
              <w:pStyle w:val="TAC"/>
            </w:pPr>
            <w:r>
              <w:t>1</w:t>
            </w:r>
          </w:p>
        </w:tc>
        <w:tc>
          <w:tcPr>
            <w:tcW w:w="287" w:type="dxa"/>
          </w:tcPr>
          <w:p w14:paraId="734F0162" w14:textId="77777777" w:rsidR="006E2B1E" w:rsidRDefault="006E2B1E" w:rsidP="00375B59">
            <w:pPr>
              <w:pStyle w:val="TAC"/>
            </w:pPr>
            <w:r>
              <w:t>0</w:t>
            </w:r>
          </w:p>
        </w:tc>
        <w:tc>
          <w:tcPr>
            <w:tcW w:w="283" w:type="dxa"/>
          </w:tcPr>
          <w:p w14:paraId="38F51366" w14:textId="77777777" w:rsidR="006E2B1E" w:rsidRDefault="006E2B1E" w:rsidP="00375B59">
            <w:pPr>
              <w:pStyle w:val="TAC"/>
            </w:pPr>
            <w:r>
              <w:t>1</w:t>
            </w:r>
          </w:p>
        </w:tc>
        <w:tc>
          <w:tcPr>
            <w:tcW w:w="283" w:type="dxa"/>
          </w:tcPr>
          <w:p w14:paraId="2CF60134" w14:textId="77777777" w:rsidR="006E2B1E" w:rsidRDefault="006E2B1E" w:rsidP="00375B59">
            <w:pPr>
              <w:pStyle w:val="TAC"/>
            </w:pPr>
            <w:r w:rsidRPr="005F7EB0">
              <w:t>0</w:t>
            </w:r>
          </w:p>
        </w:tc>
        <w:tc>
          <w:tcPr>
            <w:tcW w:w="284" w:type="dxa"/>
          </w:tcPr>
          <w:p w14:paraId="7498F6DD" w14:textId="77777777" w:rsidR="006E2B1E" w:rsidRDefault="006E2B1E" w:rsidP="00375B59">
            <w:pPr>
              <w:pStyle w:val="TAC"/>
            </w:pPr>
            <w:r>
              <w:t>1</w:t>
            </w:r>
          </w:p>
        </w:tc>
        <w:tc>
          <w:tcPr>
            <w:tcW w:w="284" w:type="dxa"/>
          </w:tcPr>
          <w:p w14:paraId="2B43675C" w14:textId="77777777" w:rsidR="006E2B1E" w:rsidRDefault="006E2B1E" w:rsidP="00375B59">
            <w:pPr>
              <w:pStyle w:val="TAC"/>
            </w:pPr>
            <w:r>
              <w:t>0</w:t>
            </w:r>
          </w:p>
        </w:tc>
        <w:tc>
          <w:tcPr>
            <w:tcW w:w="284" w:type="dxa"/>
          </w:tcPr>
          <w:p w14:paraId="53E0FDA0" w14:textId="77777777" w:rsidR="006E2B1E" w:rsidRDefault="006E2B1E" w:rsidP="00375B59">
            <w:pPr>
              <w:pStyle w:val="TAC"/>
            </w:pPr>
            <w:r>
              <w:t>1</w:t>
            </w:r>
          </w:p>
        </w:tc>
        <w:tc>
          <w:tcPr>
            <w:tcW w:w="284" w:type="dxa"/>
          </w:tcPr>
          <w:p w14:paraId="796ECEB8" w14:textId="77777777" w:rsidR="006E2B1E" w:rsidRDefault="006E2B1E" w:rsidP="00375B59">
            <w:pPr>
              <w:pStyle w:val="TAC"/>
            </w:pPr>
            <w:r>
              <w:t>1</w:t>
            </w:r>
          </w:p>
        </w:tc>
        <w:tc>
          <w:tcPr>
            <w:tcW w:w="709" w:type="dxa"/>
          </w:tcPr>
          <w:p w14:paraId="2AFD62C1" w14:textId="77777777" w:rsidR="006E2B1E" w:rsidRPr="00E65079" w:rsidRDefault="006E2B1E" w:rsidP="00375B59">
            <w:pPr>
              <w:pStyle w:val="TAL"/>
            </w:pPr>
          </w:p>
        </w:tc>
        <w:tc>
          <w:tcPr>
            <w:tcW w:w="4108" w:type="dxa"/>
          </w:tcPr>
          <w:p w14:paraId="55C24DF8" w14:textId="77777777" w:rsidR="006E2B1E" w:rsidRPr="00E65079" w:rsidRDefault="006E2B1E" w:rsidP="00375B59">
            <w:pPr>
              <w:pStyle w:val="TAL"/>
            </w:pPr>
            <w:r w:rsidRPr="005B148C">
              <w:t xml:space="preserve">Low latency loss tolerant communications in un-acknowledged mode </w:t>
            </w:r>
            <w:r>
              <w:t>(NOTE 14)</w:t>
            </w:r>
          </w:p>
        </w:tc>
      </w:tr>
      <w:tr w:rsidR="006E2B1E" w14:paraId="7A55E857" w14:textId="77777777" w:rsidTr="00375B5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2551C1B2" w14:textId="77777777" w:rsidR="006E2B1E" w:rsidRDefault="006E2B1E" w:rsidP="00375B59">
            <w:pPr>
              <w:pStyle w:val="TAL"/>
            </w:pPr>
            <w:r>
              <w:t xml:space="preserve">All other values are spare. </w:t>
            </w:r>
            <w:r w:rsidRPr="00F5608B">
              <w:t>If received</w:t>
            </w:r>
            <w:r>
              <w:t>,</w:t>
            </w:r>
            <w:r w:rsidRPr="00F5608B">
              <w:t xml:space="preserve"> they shall be interpreted as unknown</w:t>
            </w:r>
            <w:r>
              <w:t>.</w:t>
            </w:r>
          </w:p>
          <w:p w14:paraId="4C808AB4" w14:textId="77777777" w:rsidR="006E2B1E" w:rsidRDefault="006E2B1E" w:rsidP="00375B59">
            <w:pPr>
              <w:pStyle w:val="TAL"/>
              <w:spacing w:after="40"/>
            </w:pPr>
          </w:p>
        </w:tc>
      </w:tr>
      <w:tr w:rsidR="006E2B1E" w14:paraId="60148227" w14:textId="77777777" w:rsidTr="00375B5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CBF4059" w14:textId="77777777" w:rsidR="006E2B1E" w:rsidRDefault="006E2B1E" w:rsidP="00375B59">
            <w:pPr>
              <w:pStyle w:val="TAL"/>
              <w:spacing w:after="40"/>
            </w:pPr>
          </w:p>
        </w:tc>
      </w:tr>
      <w:tr w:rsidR="006E2B1E" w:rsidRPr="002A12F4" w14:paraId="1C6ED74A" w14:textId="77777777" w:rsidTr="00375B59">
        <w:trPr>
          <w:gridAfter w:val="3"/>
          <w:wAfter w:w="55" w:type="dxa"/>
          <w:cantSplit/>
          <w:jc w:val="center"/>
        </w:trPr>
        <w:tc>
          <w:tcPr>
            <w:tcW w:w="7092" w:type="dxa"/>
            <w:gridSpan w:val="11"/>
          </w:tcPr>
          <w:p w14:paraId="0DD1FA9F" w14:textId="77777777" w:rsidR="006E2B1E" w:rsidRDefault="006E2B1E" w:rsidP="00375B5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B88612E" w14:textId="77777777" w:rsidR="006E2B1E" w:rsidRDefault="006E2B1E" w:rsidP="00375B59">
            <w:pPr>
              <w:pStyle w:val="TAL"/>
            </w:pPr>
          </w:p>
          <w:p w14:paraId="4A04FD20" w14:textId="77777777" w:rsidR="006E2B1E" w:rsidRPr="002A12F4" w:rsidRDefault="006E2B1E" w:rsidP="00375B59">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C6F7F2E" w14:textId="77777777" w:rsidR="006E2B1E" w:rsidRPr="002A12F4" w:rsidRDefault="006E2B1E" w:rsidP="00375B59">
            <w:pPr>
              <w:pStyle w:val="TAL"/>
            </w:pPr>
          </w:p>
        </w:tc>
      </w:tr>
      <w:tr w:rsidR="006E2B1E" w14:paraId="027402D5" w14:textId="77777777" w:rsidTr="00375B5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6345E19C" w14:textId="77777777" w:rsidR="006E2B1E" w:rsidRDefault="006E2B1E" w:rsidP="00375B59">
            <w:pPr>
              <w:pStyle w:val="TAL"/>
              <w:spacing w:after="40"/>
            </w:pPr>
            <w:r>
              <w:lastRenderedPageBreak/>
              <w:t>For "OS App Id type", the traffic descriptor component value field shall be encoded as a one octet OS App Id length field and an OS App Id field.</w:t>
            </w:r>
          </w:p>
          <w:p w14:paraId="0AED1290" w14:textId="77777777" w:rsidR="006E2B1E" w:rsidRDefault="006E2B1E" w:rsidP="00375B59">
            <w:pPr>
              <w:pStyle w:val="TAL"/>
              <w:spacing w:after="40"/>
            </w:pPr>
          </w:p>
          <w:p w14:paraId="43EDDF93" w14:textId="77777777" w:rsidR="006E2B1E" w:rsidRDefault="006E2B1E" w:rsidP="00375B59">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7A6EC43" w14:textId="77777777" w:rsidR="006E2B1E" w:rsidRDefault="006E2B1E" w:rsidP="00375B59">
            <w:pPr>
              <w:pStyle w:val="TAL"/>
            </w:pPr>
          </w:p>
          <w:p w14:paraId="79C2825B" w14:textId="77777777" w:rsidR="006E2B1E" w:rsidRPr="0095556E" w:rsidRDefault="006E2B1E" w:rsidP="00375B59">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360FC9DB" w14:textId="77777777" w:rsidR="006E2B1E" w:rsidRDefault="006E2B1E" w:rsidP="00375B59">
            <w:pPr>
              <w:pStyle w:val="TAL"/>
            </w:pPr>
          </w:p>
          <w:p w14:paraId="16BFA683" w14:textId="77777777" w:rsidR="006E2B1E" w:rsidRPr="00607F3F" w:rsidRDefault="006E2B1E" w:rsidP="00375B59">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51639BCC" w14:textId="77777777" w:rsidR="006E2B1E" w:rsidRPr="00607F3F" w:rsidRDefault="006E2B1E" w:rsidP="00375B59">
            <w:pPr>
              <w:pStyle w:val="TAL"/>
            </w:pPr>
          </w:p>
          <w:p w14:paraId="755CC164" w14:textId="77777777" w:rsidR="006E2B1E" w:rsidRDefault="006E2B1E" w:rsidP="00375B59">
            <w:pPr>
              <w:pStyle w:val="TAL"/>
              <w:spacing w:after="40"/>
            </w:pPr>
          </w:p>
        </w:tc>
      </w:tr>
      <w:tr w:rsidR="006E2B1E" w:rsidRPr="002A12F4" w14:paraId="37766E39" w14:textId="77777777" w:rsidTr="00375B59">
        <w:trPr>
          <w:gridAfter w:val="3"/>
          <w:wAfter w:w="55" w:type="dxa"/>
          <w:cantSplit/>
          <w:jc w:val="center"/>
        </w:trPr>
        <w:tc>
          <w:tcPr>
            <w:tcW w:w="7092" w:type="dxa"/>
            <w:gridSpan w:val="11"/>
          </w:tcPr>
          <w:p w14:paraId="379D4F44" w14:textId="77777777" w:rsidR="006E2B1E" w:rsidRPr="002A12F4" w:rsidRDefault="006E2B1E" w:rsidP="00375B59">
            <w:pPr>
              <w:pStyle w:val="TAL"/>
            </w:pPr>
            <w:r w:rsidRPr="002A12F4">
              <w:t>Precedence value</w:t>
            </w:r>
            <w:r>
              <w:t xml:space="preserve"> of route selection descriptor</w:t>
            </w:r>
            <w:r w:rsidRPr="002A12F4">
              <w:t xml:space="preserve"> (octet </w:t>
            </w:r>
            <w:r>
              <w:t>b+2</w:t>
            </w:r>
            <w:r w:rsidRPr="002A12F4">
              <w:t>)</w:t>
            </w:r>
          </w:p>
          <w:p w14:paraId="28F6ABCA" w14:textId="77777777" w:rsidR="006E2B1E" w:rsidRPr="002A12F4" w:rsidRDefault="006E2B1E" w:rsidP="00375B5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A2924D3" w14:textId="77777777" w:rsidR="006E2B1E" w:rsidRPr="002A12F4" w:rsidRDefault="006E2B1E" w:rsidP="00375B59">
            <w:pPr>
              <w:pStyle w:val="TAL"/>
            </w:pPr>
          </w:p>
        </w:tc>
      </w:tr>
      <w:tr w:rsidR="006E2B1E" w:rsidRPr="002A12F4" w14:paraId="438FD27E" w14:textId="77777777" w:rsidTr="00375B59">
        <w:trPr>
          <w:gridAfter w:val="3"/>
          <w:wAfter w:w="55" w:type="dxa"/>
          <w:cantSplit/>
          <w:jc w:val="center"/>
        </w:trPr>
        <w:tc>
          <w:tcPr>
            <w:tcW w:w="7092" w:type="dxa"/>
            <w:gridSpan w:val="11"/>
          </w:tcPr>
          <w:p w14:paraId="556F43B1" w14:textId="77777777" w:rsidR="006E2B1E" w:rsidRPr="002A12F4" w:rsidRDefault="006E2B1E" w:rsidP="00375B59">
            <w:pPr>
              <w:pStyle w:val="TAL"/>
            </w:pPr>
            <w:r w:rsidRPr="002A12F4">
              <w:t xml:space="preserve">Route selection descriptor </w:t>
            </w:r>
            <w:r>
              <w:t>contents (octets b+5</w:t>
            </w:r>
            <w:r w:rsidRPr="002A12F4">
              <w:t xml:space="preserve"> to </w:t>
            </w:r>
            <w:r>
              <w:t>c</w:t>
            </w:r>
            <w:r w:rsidRPr="002A12F4">
              <w:t>)</w:t>
            </w:r>
          </w:p>
          <w:p w14:paraId="2884C5FA" w14:textId="77777777" w:rsidR="006E2B1E" w:rsidRPr="002A12F4" w:rsidRDefault="006E2B1E" w:rsidP="00375B5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8ABD826" w14:textId="77777777" w:rsidR="006E2B1E" w:rsidRPr="002A12F4" w:rsidRDefault="006E2B1E" w:rsidP="00375B59">
            <w:pPr>
              <w:pStyle w:val="TAL"/>
            </w:pPr>
          </w:p>
        </w:tc>
      </w:tr>
      <w:tr w:rsidR="006E2B1E" w:rsidRPr="002A12F4" w14:paraId="76AFF87C" w14:textId="77777777" w:rsidTr="00375B59">
        <w:trPr>
          <w:gridAfter w:val="3"/>
          <w:wAfter w:w="55" w:type="dxa"/>
          <w:cantSplit/>
          <w:jc w:val="center"/>
        </w:trPr>
        <w:tc>
          <w:tcPr>
            <w:tcW w:w="7092" w:type="dxa"/>
            <w:gridSpan w:val="11"/>
          </w:tcPr>
          <w:p w14:paraId="7F8AF773" w14:textId="77777777" w:rsidR="006E2B1E" w:rsidRPr="002A12F4" w:rsidRDefault="006E2B1E" w:rsidP="00375B59">
            <w:pPr>
              <w:pStyle w:val="TAL"/>
            </w:pPr>
            <w:r w:rsidRPr="002A12F4">
              <w:t>Route selection descriptor component type identifier</w:t>
            </w:r>
          </w:p>
          <w:p w14:paraId="1143E227" w14:textId="77777777" w:rsidR="006E2B1E" w:rsidRPr="002A12F4" w:rsidRDefault="006E2B1E" w:rsidP="00375B59">
            <w:pPr>
              <w:pStyle w:val="TAL"/>
            </w:pPr>
            <w:r w:rsidRPr="002A12F4">
              <w:t>Bits</w:t>
            </w:r>
            <w:r w:rsidRPr="002A12F4">
              <w:br/>
              <w:t>8 7 6 5 4 3 2 1</w:t>
            </w:r>
          </w:p>
          <w:p w14:paraId="7447B0E1" w14:textId="77777777" w:rsidR="006E2B1E" w:rsidRDefault="006E2B1E" w:rsidP="00375B5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t xml:space="preserve"> (NOTE 9)</w:t>
            </w:r>
          </w:p>
          <w:p w14:paraId="7D59A936" w14:textId="77777777" w:rsidR="006E2B1E" w:rsidRPr="00334045" w:rsidRDefault="006E2B1E" w:rsidP="00375B59">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73BD7805" w14:textId="77777777" w:rsidR="006E2B1E" w:rsidRDefault="006E2B1E" w:rsidP="00375B59">
            <w:pPr>
              <w:pStyle w:val="TAL"/>
            </w:pPr>
            <w:r>
              <w:t>1 0 0 0 0 0 1 1</w:t>
            </w:r>
            <w:r>
              <w:tab/>
              <w:t>RSN type (NOTE</w:t>
            </w:r>
            <w:r>
              <w:rPr>
                <w:rFonts w:ascii="Cambria" w:eastAsia="Cambria" w:hAnsi="Cambria"/>
              </w:rPr>
              <w:t> </w:t>
            </w:r>
            <w:r>
              <w:t>5, NOTE 9)</w:t>
            </w:r>
          </w:p>
          <w:p w14:paraId="46B25E50" w14:textId="23C737F6" w:rsidR="006E2B1E" w:rsidRPr="002A12F4" w:rsidRDefault="006E2B1E" w:rsidP="00375B59">
            <w:pPr>
              <w:pStyle w:val="TAL"/>
            </w:pPr>
            <w:r>
              <w:t>1 0 0 0 0 1 0 0</w:t>
            </w:r>
            <w:r>
              <w:tab/>
            </w:r>
            <w:r w:rsidRPr="00E14029">
              <w:t>5G ProSe multi-path preference</w:t>
            </w:r>
            <w:r>
              <w:t xml:space="preserve"> type</w:t>
            </w:r>
            <w:ins w:id="65" w:author="Hui" w:date="2024-02-18T11:24:00Z">
              <w:r w:rsidR="00BF4AF8">
                <w:t xml:space="preserve"> (NOTE 9)</w:t>
              </w:r>
            </w:ins>
            <w:r w:rsidRPr="00C929AC">
              <w:br/>
            </w:r>
            <w:r w:rsidRPr="002A12F4">
              <w:t xml:space="preserve">All other values are </w:t>
            </w:r>
            <w:r>
              <w:t>spare</w:t>
            </w:r>
            <w:r w:rsidRPr="002A12F4">
              <w:t>.</w:t>
            </w:r>
            <w:r w:rsidRPr="00F5608B">
              <w:t xml:space="preserve"> If received they shall be interpreted as unknown</w:t>
            </w:r>
            <w:r>
              <w:t>.</w:t>
            </w:r>
          </w:p>
          <w:p w14:paraId="43D8FEB3" w14:textId="77777777" w:rsidR="006E2B1E" w:rsidRPr="002A12F4" w:rsidRDefault="006E2B1E" w:rsidP="00375B59">
            <w:pPr>
              <w:pStyle w:val="TAL"/>
            </w:pPr>
          </w:p>
        </w:tc>
      </w:tr>
      <w:tr w:rsidR="006E2B1E" w:rsidRPr="002A12F4" w14:paraId="29B2C904" w14:textId="77777777" w:rsidTr="00375B59">
        <w:trPr>
          <w:gridAfter w:val="3"/>
          <w:wAfter w:w="55" w:type="dxa"/>
          <w:cantSplit/>
          <w:jc w:val="center"/>
        </w:trPr>
        <w:tc>
          <w:tcPr>
            <w:tcW w:w="7092" w:type="dxa"/>
            <w:gridSpan w:val="11"/>
          </w:tcPr>
          <w:p w14:paraId="57DC969F" w14:textId="77777777" w:rsidR="006E2B1E" w:rsidRPr="002A12F4" w:rsidRDefault="006E2B1E" w:rsidP="00375B5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48B290E" w14:textId="77777777" w:rsidR="006E2B1E" w:rsidRPr="002A12F4" w:rsidRDefault="006E2B1E" w:rsidP="00375B59">
            <w:pPr>
              <w:pStyle w:val="TAL"/>
            </w:pPr>
          </w:p>
        </w:tc>
      </w:tr>
      <w:tr w:rsidR="006E2B1E" w:rsidRPr="002A12F4" w14:paraId="636142E0" w14:textId="77777777" w:rsidTr="00375B59">
        <w:trPr>
          <w:gridAfter w:val="3"/>
          <w:wAfter w:w="55" w:type="dxa"/>
          <w:cantSplit/>
          <w:jc w:val="center"/>
        </w:trPr>
        <w:tc>
          <w:tcPr>
            <w:tcW w:w="7092" w:type="dxa"/>
            <w:gridSpan w:val="11"/>
          </w:tcPr>
          <w:p w14:paraId="4AD66A81" w14:textId="77777777" w:rsidR="006E2B1E" w:rsidRPr="002A12F4" w:rsidRDefault="006E2B1E" w:rsidP="00375B5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EC0BEB7" w14:textId="77777777" w:rsidR="006E2B1E" w:rsidRPr="002A12F4" w:rsidRDefault="006E2B1E" w:rsidP="00375B59">
            <w:pPr>
              <w:pStyle w:val="TAL"/>
            </w:pPr>
          </w:p>
        </w:tc>
      </w:tr>
      <w:tr w:rsidR="006E2B1E" w:rsidRPr="002A12F4" w14:paraId="6ABA4FA7" w14:textId="77777777" w:rsidTr="00375B59">
        <w:trPr>
          <w:gridAfter w:val="3"/>
          <w:wAfter w:w="55" w:type="dxa"/>
          <w:cantSplit/>
          <w:jc w:val="center"/>
        </w:trPr>
        <w:tc>
          <w:tcPr>
            <w:tcW w:w="7092" w:type="dxa"/>
            <w:gridSpan w:val="11"/>
          </w:tcPr>
          <w:p w14:paraId="254F87C2" w14:textId="77777777" w:rsidR="006E2B1E" w:rsidRPr="002A12F4" w:rsidRDefault="006E2B1E" w:rsidP="00375B5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717E508" w14:textId="77777777" w:rsidR="006E2B1E" w:rsidRPr="002A12F4" w:rsidRDefault="006E2B1E" w:rsidP="00375B59">
            <w:pPr>
              <w:pStyle w:val="TAL"/>
            </w:pPr>
          </w:p>
        </w:tc>
      </w:tr>
      <w:tr w:rsidR="006E2B1E" w:rsidRPr="002A12F4" w14:paraId="35465C93" w14:textId="77777777" w:rsidTr="00375B59">
        <w:trPr>
          <w:gridAfter w:val="3"/>
          <w:wAfter w:w="55" w:type="dxa"/>
          <w:cantSplit/>
          <w:jc w:val="center"/>
        </w:trPr>
        <w:tc>
          <w:tcPr>
            <w:tcW w:w="7092" w:type="dxa"/>
            <w:gridSpan w:val="11"/>
          </w:tcPr>
          <w:p w14:paraId="088E9B4E" w14:textId="77777777" w:rsidR="006E2B1E" w:rsidRPr="002A12F4" w:rsidRDefault="006E2B1E" w:rsidP="00375B59">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1E8A672" w14:textId="77777777" w:rsidR="006E2B1E" w:rsidRPr="002A12F4" w:rsidRDefault="006E2B1E" w:rsidP="00375B59">
            <w:pPr>
              <w:pStyle w:val="TAL"/>
            </w:pPr>
          </w:p>
        </w:tc>
      </w:tr>
      <w:tr w:rsidR="006E2B1E" w:rsidRPr="002A12F4" w14:paraId="2B952AA1" w14:textId="77777777" w:rsidTr="00375B59">
        <w:trPr>
          <w:gridAfter w:val="3"/>
          <w:wAfter w:w="55" w:type="dxa"/>
          <w:cantSplit/>
          <w:jc w:val="center"/>
        </w:trPr>
        <w:tc>
          <w:tcPr>
            <w:tcW w:w="7092" w:type="dxa"/>
            <w:gridSpan w:val="11"/>
          </w:tcPr>
          <w:p w14:paraId="675A423A" w14:textId="77777777" w:rsidR="006E2B1E" w:rsidRPr="002A12F4" w:rsidRDefault="006E2B1E" w:rsidP="00375B59">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0CAB8836" w14:textId="77777777" w:rsidR="006E2B1E" w:rsidRPr="002A12F4" w:rsidRDefault="006E2B1E" w:rsidP="00375B59">
            <w:pPr>
              <w:pStyle w:val="TAL"/>
            </w:pPr>
          </w:p>
        </w:tc>
      </w:tr>
      <w:tr w:rsidR="006E2B1E" w:rsidRPr="002A12F4" w14:paraId="081A9429" w14:textId="77777777" w:rsidTr="00375B59">
        <w:trPr>
          <w:gridAfter w:val="3"/>
          <w:wAfter w:w="55" w:type="dxa"/>
          <w:cantSplit/>
          <w:jc w:val="center"/>
        </w:trPr>
        <w:tc>
          <w:tcPr>
            <w:tcW w:w="7092" w:type="dxa"/>
            <w:gridSpan w:val="11"/>
          </w:tcPr>
          <w:p w14:paraId="14912002" w14:textId="77777777" w:rsidR="006E2B1E" w:rsidRPr="00530384" w:rsidRDefault="006E2B1E" w:rsidP="00375B5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1E85A513" w14:textId="77777777" w:rsidR="006E2B1E" w:rsidRPr="00EF6286" w:rsidRDefault="006E2B1E" w:rsidP="00375B59">
            <w:pPr>
              <w:pStyle w:val="TAL"/>
              <w:rPr>
                <w:lang w:eastAsia="ko-KR"/>
              </w:rPr>
            </w:pPr>
          </w:p>
        </w:tc>
      </w:tr>
      <w:tr w:rsidR="006E2B1E" w:rsidRPr="002A12F4" w14:paraId="252E59CC" w14:textId="77777777" w:rsidTr="00375B59">
        <w:trPr>
          <w:gridAfter w:val="3"/>
          <w:wAfter w:w="55" w:type="dxa"/>
          <w:cantSplit/>
          <w:jc w:val="center"/>
        </w:trPr>
        <w:tc>
          <w:tcPr>
            <w:tcW w:w="7092" w:type="dxa"/>
            <w:gridSpan w:val="11"/>
          </w:tcPr>
          <w:p w14:paraId="7EB29C97" w14:textId="77777777" w:rsidR="006E2B1E" w:rsidRPr="002A12F4" w:rsidRDefault="006E2B1E" w:rsidP="00375B59">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E2B1E" w:rsidRPr="002A12F4" w14:paraId="3A0951EF" w14:textId="77777777" w:rsidTr="00375B59">
        <w:trPr>
          <w:gridAfter w:val="3"/>
          <w:wAfter w:w="55" w:type="dxa"/>
          <w:cantSplit/>
          <w:jc w:val="center"/>
        </w:trPr>
        <w:tc>
          <w:tcPr>
            <w:tcW w:w="7092" w:type="dxa"/>
            <w:gridSpan w:val="11"/>
          </w:tcPr>
          <w:p w14:paraId="7E37B435" w14:textId="77777777" w:rsidR="006E2B1E" w:rsidRPr="002A12F4" w:rsidRDefault="006E2B1E" w:rsidP="00375B59">
            <w:pPr>
              <w:pStyle w:val="TAL"/>
              <w:rPr>
                <w:lang w:val="en-US" w:eastAsia="ko-KR"/>
              </w:rPr>
            </w:pPr>
          </w:p>
        </w:tc>
      </w:tr>
      <w:tr w:rsidR="006E2B1E" w:rsidRPr="00787DA3" w14:paraId="138B955C" w14:textId="77777777" w:rsidTr="00375B59">
        <w:trPr>
          <w:gridBefore w:val="1"/>
          <w:gridAfter w:val="1"/>
          <w:wBefore w:w="33" w:type="dxa"/>
          <w:wAfter w:w="27" w:type="dxa"/>
          <w:cantSplit/>
          <w:jc w:val="center"/>
        </w:trPr>
        <w:tc>
          <w:tcPr>
            <w:tcW w:w="7087" w:type="dxa"/>
            <w:gridSpan w:val="12"/>
          </w:tcPr>
          <w:p w14:paraId="12992142" w14:textId="77777777" w:rsidR="006E2B1E" w:rsidRDefault="006E2B1E" w:rsidP="00375B5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79D95E1" w14:textId="77777777" w:rsidR="006E2B1E" w:rsidRPr="00787DA3" w:rsidRDefault="006E2B1E" w:rsidP="00375B59">
            <w:pPr>
              <w:pStyle w:val="TAL"/>
              <w:rPr>
                <w:lang w:val="en-US" w:eastAsia="zh-CN"/>
              </w:rPr>
            </w:pPr>
          </w:p>
        </w:tc>
      </w:tr>
      <w:tr w:rsidR="006E2B1E" w:rsidRPr="001D11B9" w14:paraId="7281B5B7" w14:textId="77777777" w:rsidTr="00375B59">
        <w:trPr>
          <w:gridBefore w:val="1"/>
          <w:gridAfter w:val="1"/>
          <w:wBefore w:w="33" w:type="dxa"/>
          <w:wAfter w:w="27" w:type="dxa"/>
          <w:cantSplit/>
          <w:jc w:val="center"/>
        </w:trPr>
        <w:tc>
          <w:tcPr>
            <w:tcW w:w="7087" w:type="dxa"/>
            <w:gridSpan w:val="12"/>
          </w:tcPr>
          <w:p w14:paraId="6CED9BDF" w14:textId="77777777" w:rsidR="006E2B1E" w:rsidRPr="001D11B9" w:rsidRDefault="006E2B1E" w:rsidP="00375B5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6E2B1E" w:rsidRPr="002A12F4" w14:paraId="2DB56B91" w14:textId="77777777" w:rsidTr="00375B59">
        <w:trPr>
          <w:gridBefore w:val="1"/>
          <w:gridAfter w:val="1"/>
          <w:wBefore w:w="33" w:type="dxa"/>
          <w:wAfter w:w="27" w:type="dxa"/>
          <w:cantSplit/>
          <w:jc w:val="center"/>
        </w:trPr>
        <w:tc>
          <w:tcPr>
            <w:tcW w:w="7087" w:type="dxa"/>
            <w:gridSpan w:val="12"/>
          </w:tcPr>
          <w:p w14:paraId="7525297C" w14:textId="77777777" w:rsidR="006E2B1E" w:rsidRPr="002A12F4" w:rsidRDefault="006E2B1E" w:rsidP="00375B59">
            <w:pPr>
              <w:pStyle w:val="TAL"/>
              <w:rPr>
                <w:lang w:val="en-US" w:eastAsia="ko-KR"/>
              </w:rPr>
            </w:pPr>
          </w:p>
        </w:tc>
      </w:tr>
      <w:tr w:rsidR="006E2B1E" w:rsidRPr="002A12F4" w14:paraId="2CD3A100" w14:textId="77777777" w:rsidTr="00375B59">
        <w:trPr>
          <w:gridBefore w:val="1"/>
          <w:gridAfter w:val="1"/>
          <w:wBefore w:w="33" w:type="dxa"/>
          <w:wAfter w:w="27" w:type="dxa"/>
          <w:cantSplit/>
          <w:jc w:val="center"/>
        </w:trPr>
        <w:tc>
          <w:tcPr>
            <w:tcW w:w="7087" w:type="dxa"/>
            <w:gridSpan w:val="12"/>
          </w:tcPr>
          <w:p w14:paraId="23EC5459" w14:textId="77777777" w:rsidR="006E2B1E" w:rsidRDefault="006E2B1E" w:rsidP="00375B59">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3C6C966D" w14:textId="77777777" w:rsidR="006E2B1E" w:rsidRPr="002A12F4" w:rsidRDefault="006E2B1E" w:rsidP="00375B59">
            <w:pPr>
              <w:pStyle w:val="TAL"/>
              <w:rPr>
                <w:lang w:val="en-US" w:eastAsia="ko-KR"/>
              </w:rPr>
            </w:pPr>
          </w:p>
        </w:tc>
      </w:tr>
      <w:tr w:rsidR="006E2B1E" w:rsidRPr="002A12F4" w14:paraId="25A31D21" w14:textId="77777777" w:rsidTr="00375B59">
        <w:trPr>
          <w:gridBefore w:val="1"/>
          <w:wBefore w:w="33" w:type="dxa"/>
          <w:cantSplit/>
          <w:jc w:val="center"/>
        </w:trPr>
        <w:tc>
          <w:tcPr>
            <w:tcW w:w="7114" w:type="dxa"/>
            <w:gridSpan w:val="13"/>
          </w:tcPr>
          <w:p w14:paraId="4DD448D4" w14:textId="77777777" w:rsidR="006E2B1E" w:rsidRDefault="006E2B1E" w:rsidP="00375B5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3FABFF6" w14:textId="77777777" w:rsidR="006E2B1E" w:rsidRPr="00CB48CF" w:rsidRDefault="006E2B1E" w:rsidP="00375B59">
            <w:pPr>
              <w:pStyle w:val="TAL"/>
              <w:rPr>
                <w:lang w:val="en-US" w:eastAsia="ko-KR"/>
              </w:rPr>
            </w:pPr>
          </w:p>
        </w:tc>
      </w:tr>
      <w:tr w:rsidR="006E2B1E" w:rsidRPr="002A12F4" w14:paraId="74A48DC3" w14:textId="77777777" w:rsidTr="00375B59">
        <w:trPr>
          <w:gridBefore w:val="1"/>
          <w:wBefore w:w="33" w:type="dxa"/>
          <w:cantSplit/>
          <w:jc w:val="center"/>
        </w:trPr>
        <w:tc>
          <w:tcPr>
            <w:tcW w:w="7114" w:type="dxa"/>
            <w:gridSpan w:val="13"/>
          </w:tcPr>
          <w:p w14:paraId="7DA14FE1" w14:textId="77777777" w:rsidR="006E2B1E" w:rsidRDefault="006E2B1E" w:rsidP="00375B59">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0826339" w14:textId="77777777" w:rsidR="006E2B1E" w:rsidRDefault="006E2B1E" w:rsidP="00375B59">
            <w:pPr>
              <w:pStyle w:val="TAL"/>
              <w:rPr>
                <w:lang w:val="en-US" w:eastAsia="ko-KR"/>
              </w:rPr>
            </w:pPr>
          </w:p>
          <w:p w14:paraId="15255E8C" w14:textId="77777777" w:rsidR="006E2B1E" w:rsidRDefault="006E2B1E" w:rsidP="00375B59">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ProSe layer-3 UE-to-network relay outside of a PDU Session.</w:t>
            </w:r>
          </w:p>
          <w:p w14:paraId="55A8D65B" w14:textId="77777777" w:rsidR="006E2B1E" w:rsidRDefault="006E2B1E" w:rsidP="00375B59">
            <w:pPr>
              <w:pStyle w:val="TAL"/>
              <w:rPr>
                <w:lang w:eastAsia="ko-KR"/>
              </w:rPr>
            </w:pPr>
          </w:p>
          <w:p w14:paraId="4934556C" w14:textId="77777777" w:rsidR="006E2B1E" w:rsidRDefault="006E2B1E" w:rsidP="00375B59">
            <w:pPr>
              <w:pStyle w:val="TAL"/>
            </w:pPr>
            <w:r>
              <w:t>Additional indications (octet x+1) (NOTE 11)</w:t>
            </w:r>
          </w:p>
          <w:p w14:paraId="77BDED71" w14:textId="77777777" w:rsidR="006E2B1E" w:rsidRDefault="006E2B1E" w:rsidP="00375B59">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4B06C1" w14:textId="77777777" w:rsidR="006E2B1E" w:rsidRDefault="006E2B1E" w:rsidP="00375B59">
            <w:pPr>
              <w:pStyle w:val="TAL"/>
            </w:pPr>
            <w:r>
              <w:t>.</w:t>
            </w:r>
          </w:p>
          <w:p w14:paraId="754EF9F2" w14:textId="77777777" w:rsidR="006E2B1E" w:rsidRDefault="006E2B1E" w:rsidP="00375B59">
            <w:pPr>
              <w:pStyle w:val="TAL"/>
              <w:rPr>
                <w:lang w:eastAsia="zh-CN"/>
              </w:rPr>
            </w:pPr>
          </w:p>
          <w:p w14:paraId="71D79EF7" w14:textId="77777777" w:rsidR="006E2B1E" w:rsidRDefault="006E2B1E" w:rsidP="00375B59">
            <w:pPr>
              <w:pStyle w:val="TAL"/>
              <w:rPr>
                <w:lang w:eastAsia="zh-CN"/>
              </w:rPr>
            </w:pPr>
            <w:r>
              <w:rPr>
                <w:lang w:eastAsia="zh-CN"/>
              </w:rPr>
              <w:t>URSP rule enforcement report indication (URERI) (bit 1 of octet x+1)</w:t>
            </w:r>
          </w:p>
          <w:p w14:paraId="77FA52DA" w14:textId="77777777" w:rsidR="006E2B1E" w:rsidRDefault="006E2B1E" w:rsidP="00375B59">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59496F67" w14:textId="77777777" w:rsidR="006E2B1E" w:rsidRDefault="006E2B1E" w:rsidP="00375B59">
            <w:pPr>
              <w:pStyle w:val="TAL"/>
              <w:rPr>
                <w:lang w:eastAsia="zh-CN"/>
              </w:rPr>
            </w:pPr>
            <w:r>
              <w:rPr>
                <w:lang w:eastAsia="zh-CN"/>
              </w:rPr>
              <w:t>Bit</w:t>
            </w:r>
          </w:p>
          <w:p w14:paraId="7143A625" w14:textId="77777777" w:rsidR="006E2B1E" w:rsidRDefault="006E2B1E" w:rsidP="00375B59">
            <w:pPr>
              <w:pStyle w:val="TAL"/>
              <w:rPr>
                <w:lang w:eastAsia="zh-CN"/>
              </w:rPr>
            </w:pPr>
            <w:r>
              <w:rPr>
                <w:b/>
                <w:bCs/>
                <w:lang w:eastAsia="zh-CN"/>
              </w:rPr>
              <w:t>1</w:t>
            </w:r>
          </w:p>
          <w:p w14:paraId="4B49D094" w14:textId="77777777" w:rsidR="006E2B1E" w:rsidRPr="0021066D" w:rsidRDefault="006E2B1E" w:rsidP="00375B59">
            <w:pPr>
              <w:pStyle w:val="TAL"/>
            </w:pPr>
            <w:r>
              <w:t xml:space="preserve">0 </w:t>
            </w:r>
            <w:r w:rsidRPr="0021066D">
              <w:t>URSP rule enforcement report i</w:t>
            </w:r>
            <w:r>
              <w:t>s not required</w:t>
            </w:r>
          </w:p>
          <w:p w14:paraId="69D39069" w14:textId="77777777" w:rsidR="006E2B1E" w:rsidRPr="0021066D" w:rsidRDefault="006E2B1E" w:rsidP="00375B59">
            <w:pPr>
              <w:pStyle w:val="TAL"/>
            </w:pPr>
            <w:r>
              <w:t xml:space="preserve">1 </w:t>
            </w:r>
            <w:r w:rsidRPr="0021066D">
              <w:t>URSP rule enforcement report i</w:t>
            </w:r>
            <w:r>
              <w:t>s required</w:t>
            </w:r>
          </w:p>
          <w:p w14:paraId="7457F365" w14:textId="77777777" w:rsidR="006E2B1E" w:rsidRDefault="006E2B1E" w:rsidP="00375B59">
            <w:pPr>
              <w:pStyle w:val="TAL"/>
            </w:pPr>
          </w:p>
          <w:p w14:paraId="6D214F11" w14:textId="77777777" w:rsidR="006E2B1E" w:rsidRDefault="006E2B1E" w:rsidP="00375B59">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31E3363D" w14:textId="77777777" w:rsidR="006E2B1E" w:rsidRPr="00CB48CF" w:rsidRDefault="006E2B1E" w:rsidP="00375B59">
            <w:pPr>
              <w:pStyle w:val="TAL"/>
              <w:rPr>
                <w:lang w:val="en-US" w:eastAsia="ko-KR"/>
              </w:rPr>
            </w:pPr>
          </w:p>
        </w:tc>
      </w:tr>
      <w:tr w:rsidR="006E2B1E" w:rsidRPr="002A12F4" w14:paraId="7DBAE569" w14:textId="77777777" w:rsidTr="00375B59">
        <w:trPr>
          <w:gridAfter w:val="3"/>
          <w:wAfter w:w="55" w:type="dxa"/>
          <w:cantSplit/>
          <w:jc w:val="center"/>
        </w:trPr>
        <w:tc>
          <w:tcPr>
            <w:tcW w:w="7092" w:type="dxa"/>
            <w:gridSpan w:val="11"/>
          </w:tcPr>
          <w:p w14:paraId="67DF563E" w14:textId="77777777" w:rsidR="006E2B1E" w:rsidRDefault="006E2B1E" w:rsidP="00375B59">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DFC71A5" w14:textId="77777777" w:rsidR="006E2B1E" w:rsidRDefault="006E2B1E" w:rsidP="00375B5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8A0C113" w14:textId="77777777" w:rsidR="006E2B1E" w:rsidRDefault="006E2B1E" w:rsidP="00375B5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A1BD2BD" w14:textId="77777777" w:rsidR="006E2B1E" w:rsidRDefault="006E2B1E" w:rsidP="00375B59">
            <w:pPr>
              <w:pStyle w:val="TAN"/>
            </w:pPr>
            <w:r w:rsidRPr="00041782">
              <w:t>NOTE</w:t>
            </w:r>
            <w:r>
              <w:t> 4:</w:t>
            </w:r>
            <w:r>
              <w:tab/>
              <w:t>T</w:t>
            </w:r>
            <w:r w:rsidRPr="00041782">
              <w:t>he traffic descriptor of a URSP rule</w:t>
            </w:r>
            <w:r>
              <w:t xml:space="preserve"> cannot include more than one instance of this traffic component type.</w:t>
            </w:r>
          </w:p>
          <w:p w14:paraId="08707887" w14:textId="77777777" w:rsidR="006E2B1E" w:rsidRDefault="006E2B1E" w:rsidP="00375B59">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5DCC7AAE" w14:textId="77777777" w:rsidR="006E2B1E" w:rsidRDefault="006E2B1E" w:rsidP="00375B59">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088B426D" w14:textId="77777777" w:rsidR="006E2B1E" w:rsidRDefault="006E2B1E" w:rsidP="00375B59">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1800193" w14:textId="0D808F82" w:rsidR="006E2B1E" w:rsidRDefault="006E2B1E" w:rsidP="00375B59">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66"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66"/>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w:t>
            </w:r>
            <w:ins w:id="67" w:author="Hui" w:date="2024-02-19T14:21:00Z">
              <w:r w:rsidR="007B0F4A">
                <w:rPr>
                  <w:lang w:eastAsia="zh-CN"/>
                </w:rPr>
                <w:t xml:space="preserve"> </w:t>
              </w:r>
            </w:ins>
            <w:bookmarkStart w:id="68" w:name="OLE_LINK1"/>
            <w:ins w:id="69" w:author="Hui" w:date="2024-02-19T14:22:00Z">
              <w:r w:rsidR="007B0F4A">
                <w:rPr>
                  <w:lang w:eastAsia="zh-CN"/>
                </w:rPr>
                <w:t xml:space="preserve">The PIN ID is only applicable for </w:t>
              </w:r>
            </w:ins>
            <w:ins w:id="70" w:author="Hui" w:date="2024-02-19T14:23:00Z">
              <w:r w:rsidR="007B0F4A">
                <w:rPr>
                  <w:lang w:eastAsia="zh-CN"/>
                </w:rPr>
                <w:t xml:space="preserve">the traffic </w:t>
              </w:r>
            </w:ins>
            <w:ins w:id="71" w:author="Hui" w:date="2024-02-19T14:24:00Z">
              <w:r w:rsidR="007B0F4A">
                <w:rPr>
                  <w:lang w:eastAsia="zh-CN"/>
                </w:rPr>
                <w:t xml:space="preserve">of </w:t>
              </w:r>
            </w:ins>
            <w:ins w:id="72" w:author="Hui" w:date="2024-02-19T14:26:00Z">
              <w:r w:rsidR="00DB6445">
                <w:rPr>
                  <w:lang w:eastAsia="zh-CN"/>
                </w:rPr>
                <w:t xml:space="preserve">a </w:t>
              </w:r>
            </w:ins>
            <w:ins w:id="73" w:author="Hui_v1" w:date="2024-02-28T17:28:00Z">
              <w:r w:rsidR="00043CFF">
                <w:rPr>
                  <w:lang w:eastAsia="zh-CN"/>
                </w:rPr>
                <w:t>PINE</w:t>
              </w:r>
            </w:ins>
            <w:ins w:id="74" w:author="Hui" w:date="2024-02-19T14:26:00Z">
              <w:r w:rsidR="00DB6445">
                <w:rPr>
                  <w:lang w:eastAsia="zh-CN"/>
                </w:rPr>
                <w:t>.</w:t>
              </w:r>
            </w:ins>
            <w:bookmarkEnd w:id="68"/>
          </w:p>
          <w:p w14:paraId="06C9442A" w14:textId="184A70A8" w:rsidR="006E2B1E" w:rsidRDefault="006E2B1E" w:rsidP="00375B59">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7248B7FA" w14:textId="77777777" w:rsidR="006E2B1E" w:rsidRDefault="006E2B1E" w:rsidP="00375B59">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6AC6DEEA" w14:textId="77777777" w:rsidR="006E2B1E" w:rsidRDefault="006E2B1E" w:rsidP="00375B59">
            <w:pPr>
              <w:pStyle w:val="TAN"/>
            </w:pPr>
            <w:r>
              <w:t>NOTE 11:</w:t>
            </w:r>
            <w:r>
              <w:tab/>
              <w:t>Additional indications field is included when the URSP rule includes an octet following octet x.</w:t>
            </w:r>
          </w:p>
          <w:p w14:paraId="6A62A2D4" w14:textId="77777777" w:rsidR="006E2B1E" w:rsidRDefault="006E2B1E" w:rsidP="00375B59">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650D878A" w14:textId="77777777" w:rsidR="006E2B1E" w:rsidRDefault="006E2B1E" w:rsidP="00375B59">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5315A1E2" w14:textId="77777777" w:rsidR="006E2B1E" w:rsidRDefault="006E2B1E" w:rsidP="00375B59">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7FF03264" w14:textId="77777777" w:rsidR="006E2B1E" w:rsidRDefault="006E2B1E" w:rsidP="00375B59">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3CCA179F" w14:textId="77777777" w:rsidR="006E2B1E" w:rsidRPr="00C528CF" w:rsidRDefault="006E2B1E" w:rsidP="00375B59">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2FF8FAD1" w14:textId="77777777" w:rsidR="006E2B1E" w:rsidRPr="005C517C" w:rsidRDefault="006E2B1E" w:rsidP="00375B59">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05FFE3E9" w14:textId="77777777" w:rsidR="006E2B1E" w:rsidRDefault="006E2B1E" w:rsidP="006E2B1E">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E2B1E" w:rsidRPr="008E54FF" w14:paraId="28B7833D" w14:textId="77777777" w:rsidTr="00375B59">
        <w:trPr>
          <w:cantSplit/>
          <w:jc w:val="center"/>
        </w:trPr>
        <w:tc>
          <w:tcPr>
            <w:tcW w:w="708" w:type="dxa"/>
            <w:hideMark/>
          </w:tcPr>
          <w:p w14:paraId="44D71160" w14:textId="77777777" w:rsidR="006E2B1E" w:rsidRPr="008E54FF" w:rsidRDefault="006E2B1E" w:rsidP="00375B59">
            <w:pPr>
              <w:pStyle w:val="TAC"/>
            </w:pPr>
            <w:r w:rsidRPr="008E54FF">
              <w:lastRenderedPageBreak/>
              <w:t>8</w:t>
            </w:r>
          </w:p>
        </w:tc>
        <w:tc>
          <w:tcPr>
            <w:tcW w:w="709" w:type="dxa"/>
            <w:hideMark/>
          </w:tcPr>
          <w:p w14:paraId="09C25E67" w14:textId="77777777" w:rsidR="006E2B1E" w:rsidRPr="008E54FF" w:rsidRDefault="006E2B1E" w:rsidP="00375B59">
            <w:pPr>
              <w:pStyle w:val="TAC"/>
            </w:pPr>
            <w:r w:rsidRPr="008E54FF">
              <w:t>7</w:t>
            </w:r>
          </w:p>
        </w:tc>
        <w:tc>
          <w:tcPr>
            <w:tcW w:w="709" w:type="dxa"/>
            <w:hideMark/>
          </w:tcPr>
          <w:p w14:paraId="00AC56AF" w14:textId="77777777" w:rsidR="006E2B1E" w:rsidRPr="008E54FF" w:rsidRDefault="006E2B1E" w:rsidP="00375B59">
            <w:pPr>
              <w:pStyle w:val="TAC"/>
            </w:pPr>
            <w:r w:rsidRPr="008E54FF">
              <w:t>6</w:t>
            </w:r>
          </w:p>
        </w:tc>
        <w:tc>
          <w:tcPr>
            <w:tcW w:w="709" w:type="dxa"/>
            <w:hideMark/>
          </w:tcPr>
          <w:p w14:paraId="6E863311" w14:textId="77777777" w:rsidR="006E2B1E" w:rsidRPr="008E54FF" w:rsidRDefault="006E2B1E" w:rsidP="00375B59">
            <w:pPr>
              <w:pStyle w:val="TAC"/>
            </w:pPr>
            <w:r w:rsidRPr="008E54FF">
              <w:t>5</w:t>
            </w:r>
          </w:p>
        </w:tc>
        <w:tc>
          <w:tcPr>
            <w:tcW w:w="709" w:type="dxa"/>
            <w:hideMark/>
          </w:tcPr>
          <w:p w14:paraId="2D61F58F" w14:textId="77777777" w:rsidR="006E2B1E" w:rsidRPr="008E54FF" w:rsidRDefault="006E2B1E" w:rsidP="00375B59">
            <w:pPr>
              <w:pStyle w:val="TAC"/>
            </w:pPr>
            <w:r w:rsidRPr="008E54FF">
              <w:t>4</w:t>
            </w:r>
          </w:p>
        </w:tc>
        <w:tc>
          <w:tcPr>
            <w:tcW w:w="709" w:type="dxa"/>
            <w:hideMark/>
          </w:tcPr>
          <w:p w14:paraId="221640FF" w14:textId="77777777" w:rsidR="006E2B1E" w:rsidRPr="008E54FF" w:rsidRDefault="006E2B1E" w:rsidP="00375B59">
            <w:pPr>
              <w:pStyle w:val="TAC"/>
            </w:pPr>
            <w:r w:rsidRPr="008E54FF">
              <w:t>3</w:t>
            </w:r>
          </w:p>
        </w:tc>
        <w:tc>
          <w:tcPr>
            <w:tcW w:w="709" w:type="dxa"/>
            <w:hideMark/>
          </w:tcPr>
          <w:p w14:paraId="4AC84C81" w14:textId="77777777" w:rsidR="006E2B1E" w:rsidRPr="008E54FF" w:rsidRDefault="006E2B1E" w:rsidP="00375B59">
            <w:pPr>
              <w:pStyle w:val="TAC"/>
            </w:pPr>
            <w:r w:rsidRPr="008E54FF">
              <w:t>2</w:t>
            </w:r>
          </w:p>
        </w:tc>
        <w:tc>
          <w:tcPr>
            <w:tcW w:w="709" w:type="dxa"/>
            <w:hideMark/>
          </w:tcPr>
          <w:p w14:paraId="012BD0DA" w14:textId="77777777" w:rsidR="006E2B1E" w:rsidRPr="008E54FF" w:rsidRDefault="006E2B1E" w:rsidP="00375B59">
            <w:pPr>
              <w:pStyle w:val="TAC"/>
            </w:pPr>
            <w:r w:rsidRPr="008E54FF">
              <w:t>1</w:t>
            </w:r>
          </w:p>
        </w:tc>
        <w:tc>
          <w:tcPr>
            <w:tcW w:w="1134" w:type="dxa"/>
          </w:tcPr>
          <w:p w14:paraId="08F7E276" w14:textId="77777777" w:rsidR="006E2B1E" w:rsidRPr="008E54FF" w:rsidRDefault="006E2B1E" w:rsidP="00375B59">
            <w:pPr>
              <w:pStyle w:val="TAL"/>
            </w:pPr>
          </w:p>
        </w:tc>
      </w:tr>
      <w:tr w:rsidR="006E2B1E" w:rsidRPr="008E54FF" w14:paraId="3CEA912E"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328D3F" w14:textId="77777777" w:rsidR="006E2B1E" w:rsidRPr="008E54FF" w:rsidRDefault="006E2B1E" w:rsidP="00375B59">
            <w:pPr>
              <w:pStyle w:val="TAC"/>
              <w:pBdr>
                <w:bottom w:val="single" w:sz="4" w:space="1" w:color="auto"/>
              </w:pBdr>
              <w:rPr>
                <w:lang w:eastAsia="zh-CN"/>
              </w:rPr>
            </w:pPr>
            <w:r>
              <w:rPr>
                <w:rFonts w:hint="eastAsia"/>
                <w:lang w:eastAsia="zh-CN"/>
              </w:rPr>
              <w:t>L</w:t>
            </w:r>
            <w:r>
              <w:rPr>
                <w:lang w:eastAsia="zh-CN"/>
              </w:rPr>
              <w:t>ength of location criteria</w:t>
            </w:r>
          </w:p>
          <w:p w14:paraId="6561700E" w14:textId="77777777" w:rsidR="006E2B1E" w:rsidRDefault="006E2B1E" w:rsidP="00375B59">
            <w:pPr>
              <w:pStyle w:val="TAC"/>
            </w:pPr>
          </w:p>
          <w:p w14:paraId="6614BA30" w14:textId="77777777" w:rsidR="006E2B1E" w:rsidRPr="008E54FF" w:rsidRDefault="006E2B1E" w:rsidP="00375B59">
            <w:pPr>
              <w:pStyle w:val="TAC"/>
            </w:pPr>
            <w:r w:rsidRPr="008E54FF">
              <w:t>Location area 1</w:t>
            </w:r>
          </w:p>
        </w:tc>
        <w:tc>
          <w:tcPr>
            <w:tcW w:w="1134" w:type="dxa"/>
          </w:tcPr>
          <w:p w14:paraId="4437B794" w14:textId="77777777" w:rsidR="006E2B1E" w:rsidRPr="00727DEA" w:rsidRDefault="006E2B1E" w:rsidP="00375B59">
            <w:pPr>
              <w:pStyle w:val="TAL"/>
              <w:rPr>
                <w:lang w:val="sv-SE"/>
              </w:rPr>
            </w:pPr>
            <w:r w:rsidRPr="00727DEA">
              <w:rPr>
                <w:lang w:val="sv-SE"/>
              </w:rPr>
              <w:t>octet d</w:t>
            </w:r>
          </w:p>
          <w:p w14:paraId="288A7113" w14:textId="77777777" w:rsidR="006E2B1E" w:rsidRPr="00727DEA" w:rsidRDefault="006E2B1E" w:rsidP="00375B59">
            <w:pPr>
              <w:pStyle w:val="TAL"/>
              <w:rPr>
                <w:lang w:val="sv-SE"/>
              </w:rPr>
            </w:pPr>
            <w:r w:rsidRPr="00727DEA">
              <w:rPr>
                <w:lang w:val="sv-SE"/>
              </w:rPr>
              <w:t>octet e=(d+1)</w:t>
            </w:r>
          </w:p>
          <w:p w14:paraId="6220A43E" w14:textId="77777777" w:rsidR="006E2B1E" w:rsidRPr="00727DEA" w:rsidRDefault="006E2B1E" w:rsidP="00375B59">
            <w:pPr>
              <w:pStyle w:val="TAL"/>
              <w:rPr>
                <w:lang w:val="sv-SE"/>
              </w:rPr>
            </w:pPr>
          </w:p>
          <w:p w14:paraId="1949BD29" w14:textId="77777777" w:rsidR="006E2B1E" w:rsidRPr="008E54FF" w:rsidRDefault="006E2B1E" w:rsidP="00375B59">
            <w:pPr>
              <w:pStyle w:val="TAL"/>
            </w:pPr>
            <w:r w:rsidRPr="008E54FF">
              <w:t xml:space="preserve">octet </w:t>
            </w:r>
            <w:r>
              <w:t>f</w:t>
            </w:r>
          </w:p>
        </w:tc>
      </w:tr>
      <w:tr w:rsidR="006E2B1E" w:rsidRPr="008E54FF" w14:paraId="044C3B31" w14:textId="77777777" w:rsidTr="00375B5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D06FE6" w14:textId="77777777" w:rsidR="006E2B1E" w:rsidRPr="008E54FF" w:rsidRDefault="006E2B1E" w:rsidP="00375B59">
            <w:pPr>
              <w:pStyle w:val="TAC"/>
            </w:pPr>
          </w:p>
          <w:p w14:paraId="10618A66" w14:textId="77777777" w:rsidR="006E2B1E" w:rsidRPr="008E54FF" w:rsidRDefault="006E2B1E" w:rsidP="00375B59">
            <w:pPr>
              <w:pStyle w:val="TAC"/>
            </w:pPr>
            <w:r w:rsidRPr="008E54FF">
              <w:t>Location area 2</w:t>
            </w:r>
          </w:p>
        </w:tc>
        <w:tc>
          <w:tcPr>
            <w:tcW w:w="1134" w:type="dxa"/>
            <w:tcBorders>
              <w:top w:val="nil"/>
              <w:left w:val="single" w:sz="6" w:space="0" w:color="auto"/>
              <w:bottom w:val="nil"/>
              <w:right w:val="nil"/>
            </w:tcBorders>
          </w:tcPr>
          <w:p w14:paraId="0907153E" w14:textId="77777777" w:rsidR="006E2B1E" w:rsidRPr="008E54FF" w:rsidRDefault="006E2B1E" w:rsidP="00375B59">
            <w:pPr>
              <w:pStyle w:val="TAL"/>
            </w:pPr>
            <w:r w:rsidRPr="008E54FF">
              <w:t xml:space="preserve">octet </w:t>
            </w:r>
            <w:r>
              <w:t>f</w:t>
            </w:r>
            <w:r w:rsidRPr="008E54FF">
              <w:t>+1*</w:t>
            </w:r>
          </w:p>
          <w:p w14:paraId="6FC6A91D" w14:textId="77777777" w:rsidR="006E2B1E" w:rsidRPr="008E54FF" w:rsidRDefault="006E2B1E" w:rsidP="00375B59">
            <w:pPr>
              <w:pStyle w:val="TAL"/>
            </w:pPr>
          </w:p>
          <w:p w14:paraId="3352A337" w14:textId="77777777" w:rsidR="006E2B1E" w:rsidRPr="008E54FF" w:rsidRDefault="006E2B1E" w:rsidP="00375B59">
            <w:pPr>
              <w:pStyle w:val="TAL"/>
            </w:pPr>
            <w:r w:rsidRPr="008E54FF">
              <w:t xml:space="preserve">octet </w:t>
            </w:r>
            <w:r>
              <w:t>g</w:t>
            </w:r>
            <w:r w:rsidRPr="008E54FF">
              <w:t>*</w:t>
            </w:r>
          </w:p>
        </w:tc>
      </w:tr>
      <w:tr w:rsidR="006E2B1E" w:rsidRPr="008E54FF" w14:paraId="6E80C23A" w14:textId="77777777" w:rsidTr="00375B5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8781D7" w14:textId="77777777" w:rsidR="006E2B1E" w:rsidRPr="008E54FF" w:rsidRDefault="006E2B1E" w:rsidP="00375B59">
            <w:pPr>
              <w:pStyle w:val="TAC"/>
            </w:pPr>
          </w:p>
          <w:p w14:paraId="188D1A68" w14:textId="77777777" w:rsidR="006E2B1E" w:rsidRPr="008E54FF" w:rsidRDefault="006E2B1E" w:rsidP="00375B59">
            <w:pPr>
              <w:pStyle w:val="TAC"/>
            </w:pPr>
            <w:r w:rsidRPr="008E54FF">
              <w:t>…</w:t>
            </w:r>
          </w:p>
        </w:tc>
        <w:tc>
          <w:tcPr>
            <w:tcW w:w="1134" w:type="dxa"/>
            <w:tcBorders>
              <w:top w:val="nil"/>
              <w:left w:val="single" w:sz="6" w:space="0" w:color="auto"/>
              <w:bottom w:val="nil"/>
              <w:right w:val="nil"/>
            </w:tcBorders>
          </w:tcPr>
          <w:p w14:paraId="783AC0A6" w14:textId="77777777" w:rsidR="006E2B1E" w:rsidRPr="008E54FF" w:rsidRDefault="006E2B1E" w:rsidP="00375B59">
            <w:pPr>
              <w:pStyle w:val="TAL"/>
            </w:pPr>
            <w:r w:rsidRPr="008E54FF">
              <w:t xml:space="preserve">octet </w:t>
            </w:r>
            <w:r>
              <w:t>g</w:t>
            </w:r>
            <w:r w:rsidRPr="008E54FF">
              <w:t>+1*</w:t>
            </w:r>
          </w:p>
          <w:p w14:paraId="00FD9B57" w14:textId="77777777" w:rsidR="006E2B1E" w:rsidRPr="008E54FF" w:rsidRDefault="006E2B1E" w:rsidP="00375B59">
            <w:pPr>
              <w:pStyle w:val="TAL"/>
            </w:pPr>
          </w:p>
          <w:p w14:paraId="1C3D15F9" w14:textId="77777777" w:rsidR="006E2B1E" w:rsidRPr="008E54FF" w:rsidRDefault="006E2B1E" w:rsidP="00375B59">
            <w:pPr>
              <w:pStyle w:val="TAL"/>
            </w:pPr>
            <w:r w:rsidRPr="008E54FF">
              <w:t xml:space="preserve">octet </w:t>
            </w:r>
            <w:r>
              <w:t>h</w:t>
            </w:r>
            <w:r w:rsidRPr="008E54FF">
              <w:t>*</w:t>
            </w:r>
          </w:p>
        </w:tc>
      </w:tr>
      <w:tr w:rsidR="006E2B1E" w:rsidRPr="008E54FF" w14:paraId="1084312C" w14:textId="77777777" w:rsidTr="00375B5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A82F6E" w14:textId="77777777" w:rsidR="006E2B1E" w:rsidRPr="008E54FF" w:rsidRDefault="006E2B1E" w:rsidP="00375B59">
            <w:pPr>
              <w:pStyle w:val="TAC"/>
            </w:pPr>
          </w:p>
          <w:p w14:paraId="3B307709" w14:textId="77777777" w:rsidR="006E2B1E" w:rsidRPr="008E54FF" w:rsidRDefault="006E2B1E" w:rsidP="00375B59">
            <w:pPr>
              <w:pStyle w:val="TAC"/>
            </w:pPr>
            <w:r w:rsidRPr="008E54FF">
              <w:t>Location area m</w:t>
            </w:r>
          </w:p>
        </w:tc>
        <w:tc>
          <w:tcPr>
            <w:tcW w:w="1134" w:type="dxa"/>
            <w:tcBorders>
              <w:top w:val="nil"/>
              <w:left w:val="single" w:sz="6" w:space="0" w:color="auto"/>
              <w:bottom w:val="nil"/>
              <w:right w:val="nil"/>
            </w:tcBorders>
          </w:tcPr>
          <w:p w14:paraId="4D537992" w14:textId="77777777" w:rsidR="006E2B1E" w:rsidRPr="008E54FF" w:rsidRDefault="006E2B1E" w:rsidP="00375B59">
            <w:pPr>
              <w:pStyle w:val="TAL"/>
            </w:pPr>
            <w:r w:rsidRPr="008E54FF">
              <w:t xml:space="preserve">octet </w:t>
            </w:r>
            <w:r>
              <w:t>h</w:t>
            </w:r>
            <w:r w:rsidRPr="008E54FF">
              <w:t>+1*</w:t>
            </w:r>
          </w:p>
          <w:p w14:paraId="166BC60F" w14:textId="77777777" w:rsidR="006E2B1E" w:rsidRPr="008E54FF" w:rsidRDefault="006E2B1E" w:rsidP="00375B59">
            <w:pPr>
              <w:pStyle w:val="TAL"/>
            </w:pPr>
          </w:p>
          <w:p w14:paraId="3F99F621" w14:textId="77777777" w:rsidR="006E2B1E" w:rsidRPr="008E54FF" w:rsidRDefault="006E2B1E" w:rsidP="00375B59">
            <w:pPr>
              <w:pStyle w:val="TAL"/>
            </w:pPr>
            <w:r w:rsidRPr="008E54FF">
              <w:t xml:space="preserve">octet </w:t>
            </w:r>
            <w:r>
              <w:t>i</w:t>
            </w:r>
            <w:r w:rsidRPr="008E54FF">
              <w:t>*</w:t>
            </w:r>
          </w:p>
        </w:tc>
      </w:tr>
    </w:tbl>
    <w:p w14:paraId="3A5F2F04" w14:textId="77777777" w:rsidR="006E2B1E" w:rsidRPr="00BD0557" w:rsidRDefault="006E2B1E" w:rsidP="006E2B1E">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1F7115AC" w14:textId="77777777" w:rsidTr="00375B59">
        <w:trPr>
          <w:cantSplit/>
          <w:jc w:val="center"/>
        </w:trPr>
        <w:tc>
          <w:tcPr>
            <w:tcW w:w="708" w:type="dxa"/>
          </w:tcPr>
          <w:p w14:paraId="709B719C" w14:textId="77777777" w:rsidR="006E2B1E" w:rsidRPr="002A12F4" w:rsidRDefault="006E2B1E" w:rsidP="00375B59">
            <w:pPr>
              <w:pStyle w:val="TAC"/>
            </w:pPr>
            <w:r w:rsidRPr="002A12F4">
              <w:t>8</w:t>
            </w:r>
          </w:p>
        </w:tc>
        <w:tc>
          <w:tcPr>
            <w:tcW w:w="709" w:type="dxa"/>
          </w:tcPr>
          <w:p w14:paraId="1662609D" w14:textId="77777777" w:rsidR="006E2B1E" w:rsidRPr="002A12F4" w:rsidRDefault="006E2B1E" w:rsidP="00375B59">
            <w:pPr>
              <w:pStyle w:val="TAC"/>
            </w:pPr>
            <w:r w:rsidRPr="002A12F4">
              <w:t>7</w:t>
            </w:r>
          </w:p>
        </w:tc>
        <w:tc>
          <w:tcPr>
            <w:tcW w:w="709" w:type="dxa"/>
          </w:tcPr>
          <w:p w14:paraId="57213316" w14:textId="77777777" w:rsidR="006E2B1E" w:rsidRPr="002A12F4" w:rsidRDefault="006E2B1E" w:rsidP="00375B59">
            <w:pPr>
              <w:pStyle w:val="TAC"/>
            </w:pPr>
            <w:r w:rsidRPr="002A12F4">
              <w:t>6</w:t>
            </w:r>
          </w:p>
        </w:tc>
        <w:tc>
          <w:tcPr>
            <w:tcW w:w="709" w:type="dxa"/>
          </w:tcPr>
          <w:p w14:paraId="2FB1BAD8" w14:textId="77777777" w:rsidR="006E2B1E" w:rsidRPr="002A12F4" w:rsidRDefault="006E2B1E" w:rsidP="00375B59">
            <w:pPr>
              <w:pStyle w:val="TAC"/>
            </w:pPr>
            <w:r w:rsidRPr="002A12F4">
              <w:t>5</w:t>
            </w:r>
          </w:p>
        </w:tc>
        <w:tc>
          <w:tcPr>
            <w:tcW w:w="709" w:type="dxa"/>
          </w:tcPr>
          <w:p w14:paraId="5059C0DE" w14:textId="77777777" w:rsidR="006E2B1E" w:rsidRPr="002A12F4" w:rsidRDefault="006E2B1E" w:rsidP="00375B59">
            <w:pPr>
              <w:pStyle w:val="TAC"/>
            </w:pPr>
            <w:r w:rsidRPr="002A12F4">
              <w:t>4</w:t>
            </w:r>
          </w:p>
        </w:tc>
        <w:tc>
          <w:tcPr>
            <w:tcW w:w="709" w:type="dxa"/>
          </w:tcPr>
          <w:p w14:paraId="1E48DAAB" w14:textId="77777777" w:rsidR="006E2B1E" w:rsidRPr="002A12F4" w:rsidRDefault="006E2B1E" w:rsidP="00375B59">
            <w:pPr>
              <w:pStyle w:val="TAC"/>
            </w:pPr>
            <w:r w:rsidRPr="002A12F4">
              <w:t>3</w:t>
            </w:r>
          </w:p>
        </w:tc>
        <w:tc>
          <w:tcPr>
            <w:tcW w:w="709" w:type="dxa"/>
          </w:tcPr>
          <w:p w14:paraId="6BF999AD" w14:textId="77777777" w:rsidR="006E2B1E" w:rsidRPr="002A12F4" w:rsidRDefault="006E2B1E" w:rsidP="00375B59">
            <w:pPr>
              <w:pStyle w:val="TAC"/>
            </w:pPr>
            <w:r w:rsidRPr="002A12F4">
              <w:t>2</w:t>
            </w:r>
          </w:p>
        </w:tc>
        <w:tc>
          <w:tcPr>
            <w:tcW w:w="709" w:type="dxa"/>
          </w:tcPr>
          <w:p w14:paraId="61896D98" w14:textId="77777777" w:rsidR="006E2B1E" w:rsidRPr="002A12F4" w:rsidRDefault="006E2B1E" w:rsidP="00375B59">
            <w:pPr>
              <w:pStyle w:val="TAC"/>
            </w:pPr>
            <w:r w:rsidRPr="002A12F4">
              <w:t>1</w:t>
            </w:r>
          </w:p>
        </w:tc>
        <w:tc>
          <w:tcPr>
            <w:tcW w:w="1134" w:type="dxa"/>
          </w:tcPr>
          <w:p w14:paraId="703E41D9" w14:textId="77777777" w:rsidR="006E2B1E" w:rsidRPr="002A12F4" w:rsidRDefault="006E2B1E" w:rsidP="00375B59">
            <w:pPr>
              <w:pStyle w:val="TAL"/>
            </w:pPr>
          </w:p>
        </w:tc>
      </w:tr>
      <w:tr w:rsidR="006E2B1E" w:rsidRPr="002A12F4" w14:paraId="0BC2101B"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593A6E" w14:textId="77777777" w:rsidR="006E2B1E" w:rsidRPr="002A12F4" w:rsidRDefault="006E2B1E" w:rsidP="00375B59">
            <w:pPr>
              <w:pStyle w:val="TAC"/>
            </w:pPr>
            <w:r>
              <w:t>Type of location area</w:t>
            </w:r>
          </w:p>
        </w:tc>
        <w:tc>
          <w:tcPr>
            <w:tcW w:w="1134" w:type="dxa"/>
          </w:tcPr>
          <w:p w14:paraId="0A236ABA" w14:textId="77777777" w:rsidR="006E2B1E" w:rsidRPr="002A12F4" w:rsidRDefault="006E2B1E" w:rsidP="00375B59">
            <w:pPr>
              <w:pStyle w:val="TAL"/>
            </w:pPr>
            <w:r>
              <w:t>octet e</w:t>
            </w:r>
          </w:p>
        </w:tc>
      </w:tr>
      <w:tr w:rsidR="006E2B1E" w:rsidRPr="002A12F4" w14:paraId="46C34C39"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F08791" w14:textId="77777777" w:rsidR="006E2B1E" w:rsidRPr="002A12F4" w:rsidRDefault="006E2B1E" w:rsidP="00375B59">
            <w:pPr>
              <w:pStyle w:val="TAC"/>
            </w:pPr>
          </w:p>
          <w:p w14:paraId="5C8DA283" w14:textId="77777777" w:rsidR="006E2B1E" w:rsidRPr="00B14358" w:rsidRDefault="006E2B1E" w:rsidP="00375B5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0A05774" w14:textId="77777777" w:rsidR="006E2B1E" w:rsidRPr="002A12F4" w:rsidRDefault="006E2B1E" w:rsidP="00375B59">
            <w:pPr>
              <w:pStyle w:val="TAL"/>
            </w:pPr>
            <w:r w:rsidRPr="002A12F4">
              <w:t xml:space="preserve">octet </w:t>
            </w:r>
            <w:r>
              <w:t>e+1</w:t>
            </w:r>
            <w:r w:rsidRPr="002A12F4">
              <w:t>*</w:t>
            </w:r>
          </w:p>
          <w:p w14:paraId="6247CB24" w14:textId="77777777" w:rsidR="006E2B1E" w:rsidRPr="002A12F4" w:rsidRDefault="006E2B1E" w:rsidP="00375B59">
            <w:pPr>
              <w:pStyle w:val="TAL"/>
            </w:pPr>
          </w:p>
          <w:p w14:paraId="77490149" w14:textId="77777777" w:rsidR="006E2B1E" w:rsidRPr="002A12F4" w:rsidRDefault="006E2B1E" w:rsidP="00375B59">
            <w:pPr>
              <w:pStyle w:val="TAL"/>
            </w:pPr>
            <w:r>
              <w:t>octet f</w:t>
            </w:r>
            <w:r w:rsidRPr="002A12F4">
              <w:t>*</w:t>
            </w:r>
          </w:p>
        </w:tc>
      </w:tr>
    </w:tbl>
    <w:p w14:paraId="4D50068A" w14:textId="77777777" w:rsidR="006E2B1E" w:rsidRPr="00BD0557" w:rsidRDefault="006E2B1E" w:rsidP="006E2B1E">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3765E77D" w14:textId="77777777" w:rsidTr="00375B59">
        <w:trPr>
          <w:cantSplit/>
          <w:jc w:val="center"/>
        </w:trPr>
        <w:tc>
          <w:tcPr>
            <w:tcW w:w="708" w:type="dxa"/>
          </w:tcPr>
          <w:p w14:paraId="1217C230" w14:textId="77777777" w:rsidR="006E2B1E" w:rsidRPr="002A12F4" w:rsidRDefault="006E2B1E" w:rsidP="00375B59">
            <w:pPr>
              <w:pStyle w:val="TAC"/>
            </w:pPr>
            <w:r w:rsidRPr="002A12F4">
              <w:t>8</w:t>
            </w:r>
          </w:p>
        </w:tc>
        <w:tc>
          <w:tcPr>
            <w:tcW w:w="709" w:type="dxa"/>
          </w:tcPr>
          <w:p w14:paraId="34816E0D" w14:textId="77777777" w:rsidR="006E2B1E" w:rsidRPr="002A12F4" w:rsidRDefault="006E2B1E" w:rsidP="00375B59">
            <w:pPr>
              <w:pStyle w:val="TAC"/>
            </w:pPr>
            <w:r w:rsidRPr="002A12F4">
              <w:t>7</w:t>
            </w:r>
          </w:p>
        </w:tc>
        <w:tc>
          <w:tcPr>
            <w:tcW w:w="709" w:type="dxa"/>
          </w:tcPr>
          <w:p w14:paraId="6467AE8E" w14:textId="77777777" w:rsidR="006E2B1E" w:rsidRPr="002A12F4" w:rsidRDefault="006E2B1E" w:rsidP="00375B59">
            <w:pPr>
              <w:pStyle w:val="TAC"/>
            </w:pPr>
            <w:r w:rsidRPr="002A12F4">
              <w:t>6</w:t>
            </w:r>
          </w:p>
        </w:tc>
        <w:tc>
          <w:tcPr>
            <w:tcW w:w="709" w:type="dxa"/>
          </w:tcPr>
          <w:p w14:paraId="78A06283" w14:textId="77777777" w:rsidR="006E2B1E" w:rsidRPr="002A12F4" w:rsidRDefault="006E2B1E" w:rsidP="00375B59">
            <w:pPr>
              <w:pStyle w:val="TAC"/>
            </w:pPr>
            <w:r w:rsidRPr="002A12F4">
              <w:t>5</w:t>
            </w:r>
          </w:p>
        </w:tc>
        <w:tc>
          <w:tcPr>
            <w:tcW w:w="709" w:type="dxa"/>
          </w:tcPr>
          <w:p w14:paraId="3BF02F21" w14:textId="77777777" w:rsidR="006E2B1E" w:rsidRPr="002A12F4" w:rsidRDefault="006E2B1E" w:rsidP="00375B59">
            <w:pPr>
              <w:pStyle w:val="TAC"/>
            </w:pPr>
            <w:r w:rsidRPr="002A12F4">
              <w:t>4</w:t>
            </w:r>
          </w:p>
        </w:tc>
        <w:tc>
          <w:tcPr>
            <w:tcW w:w="709" w:type="dxa"/>
          </w:tcPr>
          <w:p w14:paraId="084CE26D" w14:textId="77777777" w:rsidR="006E2B1E" w:rsidRPr="002A12F4" w:rsidRDefault="006E2B1E" w:rsidP="00375B59">
            <w:pPr>
              <w:pStyle w:val="TAC"/>
            </w:pPr>
            <w:r w:rsidRPr="002A12F4">
              <w:t>3</w:t>
            </w:r>
          </w:p>
        </w:tc>
        <w:tc>
          <w:tcPr>
            <w:tcW w:w="709" w:type="dxa"/>
          </w:tcPr>
          <w:p w14:paraId="0897367C" w14:textId="77777777" w:rsidR="006E2B1E" w:rsidRPr="002A12F4" w:rsidRDefault="006E2B1E" w:rsidP="00375B59">
            <w:pPr>
              <w:pStyle w:val="TAC"/>
            </w:pPr>
            <w:r w:rsidRPr="002A12F4">
              <w:t>2</w:t>
            </w:r>
          </w:p>
        </w:tc>
        <w:tc>
          <w:tcPr>
            <w:tcW w:w="709" w:type="dxa"/>
          </w:tcPr>
          <w:p w14:paraId="2C11E015" w14:textId="77777777" w:rsidR="006E2B1E" w:rsidRPr="002A12F4" w:rsidRDefault="006E2B1E" w:rsidP="00375B59">
            <w:pPr>
              <w:pStyle w:val="TAC"/>
            </w:pPr>
            <w:r w:rsidRPr="002A12F4">
              <w:t>1</w:t>
            </w:r>
          </w:p>
        </w:tc>
        <w:tc>
          <w:tcPr>
            <w:tcW w:w="1134" w:type="dxa"/>
          </w:tcPr>
          <w:p w14:paraId="44CE3F79" w14:textId="77777777" w:rsidR="006E2B1E" w:rsidRPr="002A12F4" w:rsidRDefault="006E2B1E" w:rsidP="00375B59">
            <w:pPr>
              <w:pStyle w:val="TAL"/>
            </w:pPr>
          </w:p>
        </w:tc>
      </w:tr>
      <w:tr w:rsidR="006E2B1E" w:rsidRPr="002A12F4" w14:paraId="31F24D1B"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6E7AC7" w14:textId="77777777" w:rsidR="006E2B1E" w:rsidRPr="002A12F4" w:rsidRDefault="006E2B1E" w:rsidP="00375B59">
            <w:pPr>
              <w:pStyle w:val="TAC"/>
            </w:pPr>
            <w:r>
              <w:t xml:space="preserve">Number of </w:t>
            </w:r>
            <w:r>
              <w:rPr>
                <w:lang w:eastAsia="zh-CN"/>
              </w:rPr>
              <w:t>E-UTRA cell identities</w:t>
            </w:r>
          </w:p>
        </w:tc>
        <w:tc>
          <w:tcPr>
            <w:tcW w:w="1134" w:type="dxa"/>
          </w:tcPr>
          <w:p w14:paraId="3869125D" w14:textId="77777777" w:rsidR="006E2B1E" w:rsidRPr="002A12F4" w:rsidRDefault="006E2B1E" w:rsidP="00375B59">
            <w:pPr>
              <w:pStyle w:val="TAL"/>
            </w:pPr>
            <w:r>
              <w:t>octet e+1</w:t>
            </w:r>
          </w:p>
        </w:tc>
      </w:tr>
      <w:tr w:rsidR="006E2B1E" w:rsidRPr="002A12F4" w14:paraId="7CCB2F31"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84DE0D" w14:textId="77777777" w:rsidR="006E2B1E" w:rsidRPr="002A12F4" w:rsidRDefault="006E2B1E" w:rsidP="00375B59">
            <w:pPr>
              <w:pStyle w:val="TAC"/>
            </w:pPr>
          </w:p>
          <w:p w14:paraId="7F475902" w14:textId="77777777" w:rsidR="006E2B1E" w:rsidRPr="002A12F4" w:rsidRDefault="006E2B1E" w:rsidP="00375B59">
            <w:pPr>
              <w:pStyle w:val="TAC"/>
            </w:pPr>
            <w:r>
              <w:rPr>
                <w:lang w:eastAsia="zh-CN"/>
              </w:rPr>
              <w:t>E-UTRA cell id</w:t>
            </w:r>
            <w:r>
              <w:t xml:space="preserve"> 1</w:t>
            </w:r>
          </w:p>
        </w:tc>
        <w:tc>
          <w:tcPr>
            <w:tcW w:w="1134" w:type="dxa"/>
            <w:tcBorders>
              <w:top w:val="nil"/>
              <w:left w:val="single" w:sz="6" w:space="0" w:color="auto"/>
              <w:bottom w:val="nil"/>
              <w:right w:val="nil"/>
            </w:tcBorders>
          </w:tcPr>
          <w:p w14:paraId="6F2E9C15" w14:textId="77777777" w:rsidR="006E2B1E" w:rsidRPr="002A12F4" w:rsidRDefault="006E2B1E" w:rsidP="00375B59">
            <w:pPr>
              <w:pStyle w:val="TAL"/>
            </w:pPr>
            <w:r w:rsidRPr="002A12F4">
              <w:t xml:space="preserve">octet </w:t>
            </w:r>
            <w:r>
              <w:t>e+2</w:t>
            </w:r>
          </w:p>
          <w:p w14:paraId="6A26C34B" w14:textId="77777777" w:rsidR="006E2B1E" w:rsidRPr="002A12F4" w:rsidRDefault="006E2B1E" w:rsidP="00375B59">
            <w:pPr>
              <w:pStyle w:val="TAL"/>
            </w:pPr>
          </w:p>
          <w:p w14:paraId="6C1F0336" w14:textId="77777777" w:rsidR="006E2B1E" w:rsidRPr="002A12F4" w:rsidRDefault="006E2B1E" w:rsidP="00375B59">
            <w:pPr>
              <w:pStyle w:val="TAL"/>
            </w:pPr>
            <w:r>
              <w:t>octet e+8</w:t>
            </w:r>
          </w:p>
        </w:tc>
      </w:tr>
      <w:tr w:rsidR="006E2B1E" w:rsidRPr="002A12F4" w14:paraId="0E4A1D30"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DE5F51" w14:textId="77777777" w:rsidR="006E2B1E" w:rsidRDefault="006E2B1E" w:rsidP="00375B59">
            <w:pPr>
              <w:pStyle w:val="TAC"/>
              <w:rPr>
                <w:lang w:eastAsia="zh-CN"/>
              </w:rPr>
            </w:pPr>
          </w:p>
          <w:p w14:paraId="02FB6B4A" w14:textId="77777777" w:rsidR="006E2B1E" w:rsidRPr="002A12F4" w:rsidRDefault="006E2B1E" w:rsidP="00375B5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24FA697"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e+9</w:t>
            </w:r>
          </w:p>
          <w:p w14:paraId="44B6A4E2" w14:textId="77777777" w:rsidR="006E2B1E" w:rsidRDefault="006E2B1E" w:rsidP="00375B59">
            <w:pPr>
              <w:pStyle w:val="TAL"/>
              <w:rPr>
                <w:lang w:eastAsia="zh-CN"/>
              </w:rPr>
            </w:pPr>
          </w:p>
          <w:p w14:paraId="2DE03B27" w14:textId="77777777" w:rsidR="006E2B1E" w:rsidRPr="002A12F4" w:rsidRDefault="006E2B1E" w:rsidP="00375B59">
            <w:pPr>
              <w:pStyle w:val="TAL"/>
              <w:rPr>
                <w:lang w:eastAsia="zh-CN"/>
              </w:rPr>
            </w:pPr>
            <w:r>
              <w:rPr>
                <w:lang w:eastAsia="zh-CN"/>
              </w:rPr>
              <w:t>octet</w:t>
            </w:r>
            <w:r>
              <w:rPr>
                <w:rFonts w:hint="eastAsia"/>
                <w:lang w:eastAsia="zh-CN"/>
              </w:rPr>
              <w:t xml:space="preserve"> </w:t>
            </w:r>
            <w:r>
              <w:rPr>
                <w:lang w:eastAsia="zh-CN"/>
              </w:rPr>
              <w:t>e+15</w:t>
            </w:r>
          </w:p>
        </w:tc>
      </w:tr>
      <w:tr w:rsidR="006E2B1E" w:rsidRPr="002A12F4" w14:paraId="73100374"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4E81FE" w14:textId="77777777" w:rsidR="006E2B1E" w:rsidRDefault="006E2B1E" w:rsidP="00375B59">
            <w:pPr>
              <w:pStyle w:val="TAC"/>
            </w:pPr>
          </w:p>
          <w:p w14:paraId="7ADDD904" w14:textId="77777777" w:rsidR="006E2B1E" w:rsidRPr="002A12F4" w:rsidRDefault="006E2B1E" w:rsidP="00375B59">
            <w:pPr>
              <w:pStyle w:val="TAC"/>
              <w:rPr>
                <w:lang w:eastAsia="zh-CN"/>
              </w:rPr>
            </w:pPr>
            <w:r>
              <w:rPr>
                <w:lang w:eastAsia="zh-CN"/>
              </w:rPr>
              <w:t>…</w:t>
            </w:r>
          </w:p>
        </w:tc>
        <w:tc>
          <w:tcPr>
            <w:tcW w:w="1134" w:type="dxa"/>
            <w:tcBorders>
              <w:top w:val="nil"/>
              <w:left w:val="single" w:sz="6" w:space="0" w:color="auto"/>
              <w:bottom w:val="nil"/>
              <w:right w:val="nil"/>
            </w:tcBorders>
          </w:tcPr>
          <w:p w14:paraId="2BDB764D"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e+16</w:t>
            </w:r>
          </w:p>
          <w:p w14:paraId="1D562797" w14:textId="77777777" w:rsidR="006E2B1E" w:rsidRDefault="006E2B1E" w:rsidP="00375B59">
            <w:pPr>
              <w:pStyle w:val="TAL"/>
              <w:rPr>
                <w:lang w:eastAsia="zh-CN"/>
              </w:rPr>
            </w:pPr>
          </w:p>
          <w:p w14:paraId="0D398780" w14:textId="77777777" w:rsidR="006E2B1E" w:rsidRPr="002A12F4" w:rsidRDefault="006E2B1E" w:rsidP="00375B59">
            <w:pPr>
              <w:pStyle w:val="TAL"/>
            </w:pPr>
            <w:r>
              <w:rPr>
                <w:lang w:eastAsia="zh-CN"/>
              </w:rPr>
              <w:t>octet</w:t>
            </w:r>
            <w:r>
              <w:rPr>
                <w:rFonts w:hint="eastAsia"/>
                <w:lang w:eastAsia="zh-CN"/>
              </w:rPr>
              <w:t xml:space="preserve"> </w:t>
            </w:r>
            <w:r>
              <w:rPr>
                <w:lang w:eastAsia="zh-CN"/>
              </w:rPr>
              <w:t>j-1*</w:t>
            </w:r>
          </w:p>
        </w:tc>
      </w:tr>
      <w:tr w:rsidR="006E2B1E" w:rsidRPr="00D37C4A" w14:paraId="7864099A"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615DB2" w14:textId="77777777" w:rsidR="006E2B1E" w:rsidRDefault="006E2B1E" w:rsidP="00375B59">
            <w:pPr>
              <w:pStyle w:val="TAC"/>
              <w:rPr>
                <w:lang w:eastAsia="zh-CN"/>
              </w:rPr>
            </w:pPr>
          </w:p>
          <w:p w14:paraId="5A544683" w14:textId="77777777" w:rsidR="006E2B1E" w:rsidRDefault="006E2B1E" w:rsidP="00375B5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6E21E90D" w14:textId="77777777" w:rsidR="006E2B1E" w:rsidRPr="00727DEA" w:rsidRDefault="006E2B1E" w:rsidP="00375B5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25F69348" w14:textId="77777777" w:rsidR="006E2B1E" w:rsidRPr="00727DEA" w:rsidRDefault="006E2B1E" w:rsidP="00375B59">
            <w:pPr>
              <w:pStyle w:val="TAL"/>
              <w:rPr>
                <w:lang w:val="fr-FR" w:eastAsia="zh-CN"/>
              </w:rPr>
            </w:pPr>
          </w:p>
          <w:p w14:paraId="7F7CF8DC" w14:textId="77777777" w:rsidR="006E2B1E" w:rsidRPr="00727DEA" w:rsidRDefault="006E2B1E" w:rsidP="00375B5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30D1588D" w14:textId="77777777" w:rsidR="006E2B1E" w:rsidRPr="00BD0557" w:rsidRDefault="006E2B1E" w:rsidP="006E2B1E">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1CF0F1DA" w14:textId="77777777" w:rsidTr="00375B59">
        <w:trPr>
          <w:cantSplit/>
          <w:jc w:val="center"/>
        </w:trPr>
        <w:tc>
          <w:tcPr>
            <w:tcW w:w="708" w:type="dxa"/>
          </w:tcPr>
          <w:p w14:paraId="6A3ED995" w14:textId="77777777" w:rsidR="006E2B1E" w:rsidRPr="002A12F4" w:rsidRDefault="006E2B1E" w:rsidP="00375B59">
            <w:pPr>
              <w:pStyle w:val="TAC"/>
            </w:pPr>
            <w:r w:rsidRPr="002A12F4">
              <w:t>8</w:t>
            </w:r>
          </w:p>
        </w:tc>
        <w:tc>
          <w:tcPr>
            <w:tcW w:w="709" w:type="dxa"/>
          </w:tcPr>
          <w:p w14:paraId="082E2A75" w14:textId="77777777" w:rsidR="006E2B1E" w:rsidRPr="002A12F4" w:rsidRDefault="006E2B1E" w:rsidP="00375B59">
            <w:pPr>
              <w:pStyle w:val="TAC"/>
            </w:pPr>
            <w:r w:rsidRPr="002A12F4">
              <w:t>7</w:t>
            </w:r>
          </w:p>
        </w:tc>
        <w:tc>
          <w:tcPr>
            <w:tcW w:w="709" w:type="dxa"/>
          </w:tcPr>
          <w:p w14:paraId="6E1F919C" w14:textId="77777777" w:rsidR="006E2B1E" w:rsidRPr="002A12F4" w:rsidRDefault="006E2B1E" w:rsidP="00375B59">
            <w:pPr>
              <w:pStyle w:val="TAC"/>
            </w:pPr>
            <w:r w:rsidRPr="002A12F4">
              <w:t>6</w:t>
            </w:r>
          </w:p>
        </w:tc>
        <w:tc>
          <w:tcPr>
            <w:tcW w:w="709" w:type="dxa"/>
          </w:tcPr>
          <w:p w14:paraId="4C21F5F9" w14:textId="77777777" w:rsidR="006E2B1E" w:rsidRPr="002A12F4" w:rsidRDefault="006E2B1E" w:rsidP="00375B59">
            <w:pPr>
              <w:pStyle w:val="TAC"/>
            </w:pPr>
            <w:r w:rsidRPr="002A12F4">
              <w:t>5</w:t>
            </w:r>
          </w:p>
        </w:tc>
        <w:tc>
          <w:tcPr>
            <w:tcW w:w="709" w:type="dxa"/>
          </w:tcPr>
          <w:p w14:paraId="4DE6254D" w14:textId="77777777" w:rsidR="006E2B1E" w:rsidRPr="002A12F4" w:rsidRDefault="006E2B1E" w:rsidP="00375B59">
            <w:pPr>
              <w:pStyle w:val="TAC"/>
            </w:pPr>
            <w:r w:rsidRPr="002A12F4">
              <w:t>4</w:t>
            </w:r>
          </w:p>
        </w:tc>
        <w:tc>
          <w:tcPr>
            <w:tcW w:w="709" w:type="dxa"/>
          </w:tcPr>
          <w:p w14:paraId="1131DEA1" w14:textId="77777777" w:rsidR="006E2B1E" w:rsidRPr="002A12F4" w:rsidRDefault="006E2B1E" w:rsidP="00375B59">
            <w:pPr>
              <w:pStyle w:val="TAC"/>
            </w:pPr>
            <w:r w:rsidRPr="002A12F4">
              <w:t>3</w:t>
            </w:r>
          </w:p>
        </w:tc>
        <w:tc>
          <w:tcPr>
            <w:tcW w:w="709" w:type="dxa"/>
          </w:tcPr>
          <w:p w14:paraId="4136904B" w14:textId="77777777" w:rsidR="006E2B1E" w:rsidRPr="002A12F4" w:rsidRDefault="006E2B1E" w:rsidP="00375B59">
            <w:pPr>
              <w:pStyle w:val="TAC"/>
            </w:pPr>
            <w:r w:rsidRPr="002A12F4">
              <w:t>2</w:t>
            </w:r>
          </w:p>
        </w:tc>
        <w:tc>
          <w:tcPr>
            <w:tcW w:w="709" w:type="dxa"/>
          </w:tcPr>
          <w:p w14:paraId="654A63DC" w14:textId="77777777" w:rsidR="006E2B1E" w:rsidRPr="002A12F4" w:rsidRDefault="006E2B1E" w:rsidP="00375B59">
            <w:pPr>
              <w:pStyle w:val="TAC"/>
            </w:pPr>
            <w:r w:rsidRPr="002A12F4">
              <w:t>1</w:t>
            </w:r>
          </w:p>
        </w:tc>
        <w:tc>
          <w:tcPr>
            <w:tcW w:w="1134" w:type="dxa"/>
          </w:tcPr>
          <w:p w14:paraId="71E5EE39" w14:textId="77777777" w:rsidR="006E2B1E" w:rsidRPr="002A12F4" w:rsidRDefault="006E2B1E" w:rsidP="00375B59">
            <w:pPr>
              <w:pStyle w:val="TAL"/>
            </w:pPr>
          </w:p>
        </w:tc>
      </w:tr>
      <w:tr w:rsidR="006E2B1E" w:rsidRPr="002A12F4" w14:paraId="2145232E"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7AF675" w14:textId="77777777" w:rsidR="006E2B1E" w:rsidRPr="002A12F4" w:rsidRDefault="006E2B1E" w:rsidP="00375B59">
            <w:pPr>
              <w:pStyle w:val="TAC"/>
            </w:pPr>
            <w:r>
              <w:t xml:space="preserve">Number of </w:t>
            </w:r>
            <w:r>
              <w:rPr>
                <w:lang w:eastAsia="zh-CN"/>
              </w:rPr>
              <w:t>NR cell identities</w:t>
            </w:r>
          </w:p>
        </w:tc>
        <w:tc>
          <w:tcPr>
            <w:tcW w:w="1134" w:type="dxa"/>
          </w:tcPr>
          <w:p w14:paraId="224DE489" w14:textId="77777777" w:rsidR="006E2B1E" w:rsidRPr="002A12F4" w:rsidRDefault="006E2B1E" w:rsidP="00375B59">
            <w:pPr>
              <w:pStyle w:val="TAL"/>
            </w:pPr>
            <w:r>
              <w:t>octet e+1</w:t>
            </w:r>
          </w:p>
        </w:tc>
      </w:tr>
      <w:tr w:rsidR="006E2B1E" w:rsidRPr="002A12F4" w14:paraId="0E8BAEB1"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635328" w14:textId="77777777" w:rsidR="006E2B1E" w:rsidRPr="002A12F4" w:rsidRDefault="006E2B1E" w:rsidP="00375B59">
            <w:pPr>
              <w:pStyle w:val="TAC"/>
            </w:pPr>
          </w:p>
          <w:p w14:paraId="217A0F42" w14:textId="77777777" w:rsidR="006E2B1E" w:rsidRPr="002A12F4" w:rsidRDefault="006E2B1E" w:rsidP="00375B59">
            <w:pPr>
              <w:pStyle w:val="TAC"/>
            </w:pPr>
            <w:r>
              <w:rPr>
                <w:lang w:eastAsia="zh-CN"/>
              </w:rPr>
              <w:t>NR cell id</w:t>
            </w:r>
            <w:r>
              <w:t xml:space="preserve"> 1</w:t>
            </w:r>
          </w:p>
        </w:tc>
        <w:tc>
          <w:tcPr>
            <w:tcW w:w="1134" w:type="dxa"/>
            <w:tcBorders>
              <w:top w:val="nil"/>
              <w:left w:val="single" w:sz="6" w:space="0" w:color="auto"/>
              <w:bottom w:val="nil"/>
              <w:right w:val="nil"/>
            </w:tcBorders>
          </w:tcPr>
          <w:p w14:paraId="62A815D7" w14:textId="77777777" w:rsidR="006E2B1E" w:rsidRPr="002A12F4" w:rsidRDefault="006E2B1E" w:rsidP="00375B59">
            <w:pPr>
              <w:pStyle w:val="TAL"/>
            </w:pPr>
            <w:r w:rsidRPr="002A12F4">
              <w:t xml:space="preserve">octet </w:t>
            </w:r>
            <w:r>
              <w:t>e+2</w:t>
            </w:r>
          </w:p>
          <w:p w14:paraId="655AC227" w14:textId="77777777" w:rsidR="006E2B1E" w:rsidRPr="002A12F4" w:rsidRDefault="006E2B1E" w:rsidP="00375B59">
            <w:pPr>
              <w:pStyle w:val="TAL"/>
            </w:pPr>
          </w:p>
          <w:p w14:paraId="65D74555" w14:textId="77777777" w:rsidR="006E2B1E" w:rsidRPr="002A12F4" w:rsidRDefault="006E2B1E" w:rsidP="00375B59">
            <w:pPr>
              <w:pStyle w:val="TAL"/>
            </w:pPr>
            <w:r>
              <w:t>octet e+9</w:t>
            </w:r>
          </w:p>
        </w:tc>
      </w:tr>
      <w:tr w:rsidR="006E2B1E" w:rsidRPr="002A12F4" w14:paraId="08DDB795"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B9637E" w14:textId="77777777" w:rsidR="006E2B1E" w:rsidRDefault="006E2B1E" w:rsidP="00375B59">
            <w:pPr>
              <w:pStyle w:val="TAC"/>
              <w:rPr>
                <w:lang w:eastAsia="zh-CN"/>
              </w:rPr>
            </w:pPr>
          </w:p>
          <w:p w14:paraId="262A8C2D" w14:textId="77777777" w:rsidR="006E2B1E" w:rsidRPr="002A12F4" w:rsidRDefault="006E2B1E" w:rsidP="00375B5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950650D"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e+10</w:t>
            </w:r>
          </w:p>
          <w:p w14:paraId="2C41813C" w14:textId="77777777" w:rsidR="006E2B1E" w:rsidRDefault="006E2B1E" w:rsidP="00375B59">
            <w:pPr>
              <w:pStyle w:val="TAL"/>
              <w:rPr>
                <w:lang w:eastAsia="zh-CN"/>
              </w:rPr>
            </w:pPr>
          </w:p>
          <w:p w14:paraId="6807A8A5" w14:textId="77777777" w:rsidR="006E2B1E" w:rsidRPr="002A12F4" w:rsidRDefault="006E2B1E" w:rsidP="00375B59">
            <w:pPr>
              <w:pStyle w:val="TAL"/>
              <w:rPr>
                <w:lang w:eastAsia="zh-CN"/>
              </w:rPr>
            </w:pPr>
            <w:r>
              <w:rPr>
                <w:lang w:eastAsia="zh-CN"/>
              </w:rPr>
              <w:t>octet</w:t>
            </w:r>
            <w:r>
              <w:rPr>
                <w:rFonts w:hint="eastAsia"/>
                <w:lang w:eastAsia="zh-CN"/>
              </w:rPr>
              <w:t xml:space="preserve"> </w:t>
            </w:r>
            <w:r>
              <w:rPr>
                <w:lang w:eastAsia="zh-CN"/>
              </w:rPr>
              <w:t>e+17</w:t>
            </w:r>
          </w:p>
        </w:tc>
      </w:tr>
      <w:tr w:rsidR="006E2B1E" w:rsidRPr="002A12F4" w14:paraId="46043815"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D88959" w14:textId="77777777" w:rsidR="006E2B1E" w:rsidRDefault="006E2B1E" w:rsidP="00375B59">
            <w:pPr>
              <w:pStyle w:val="TAC"/>
            </w:pPr>
          </w:p>
          <w:p w14:paraId="5A19FA57" w14:textId="77777777" w:rsidR="006E2B1E" w:rsidRPr="002A12F4" w:rsidRDefault="006E2B1E" w:rsidP="00375B59">
            <w:pPr>
              <w:pStyle w:val="TAC"/>
              <w:rPr>
                <w:lang w:eastAsia="zh-CN"/>
              </w:rPr>
            </w:pPr>
            <w:r>
              <w:rPr>
                <w:lang w:eastAsia="zh-CN"/>
              </w:rPr>
              <w:t>…</w:t>
            </w:r>
          </w:p>
        </w:tc>
        <w:tc>
          <w:tcPr>
            <w:tcW w:w="1134" w:type="dxa"/>
            <w:tcBorders>
              <w:top w:val="nil"/>
              <w:left w:val="single" w:sz="6" w:space="0" w:color="auto"/>
              <w:bottom w:val="nil"/>
              <w:right w:val="nil"/>
            </w:tcBorders>
          </w:tcPr>
          <w:p w14:paraId="31A5C1BC"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e+18</w:t>
            </w:r>
          </w:p>
          <w:p w14:paraId="3F0612E0" w14:textId="77777777" w:rsidR="006E2B1E" w:rsidRDefault="006E2B1E" w:rsidP="00375B59">
            <w:pPr>
              <w:pStyle w:val="TAL"/>
              <w:rPr>
                <w:lang w:eastAsia="zh-CN"/>
              </w:rPr>
            </w:pPr>
          </w:p>
          <w:p w14:paraId="670F0373" w14:textId="77777777" w:rsidR="006E2B1E" w:rsidRPr="002A12F4" w:rsidRDefault="006E2B1E" w:rsidP="00375B59">
            <w:pPr>
              <w:pStyle w:val="TAL"/>
            </w:pPr>
            <w:r>
              <w:rPr>
                <w:lang w:eastAsia="zh-CN"/>
              </w:rPr>
              <w:t>octet</w:t>
            </w:r>
            <w:r>
              <w:rPr>
                <w:rFonts w:hint="eastAsia"/>
                <w:lang w:eastAsia="zh-CN"/>
              </w:rPr>
              <w:t xml:space="preserve"> </w:t>
            </w:r>
            <w:r>
              <w:rPr>
                <w:lang w:eastAsia="zh-CN"/>
              </w:rPr>
              <w:t>k-1*</w:t>
            </w:r>
          </w:p>
        </w:tc>
      </w:tr>
      <w:tr w:rsidR="006E2B1E" w:rsidRPr="002A12F4" w14:paraId="0BF89B50"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E84749" w14:textId="77777777" w:rsidR="006E2B1E" w:rsidRDefault="006E2B1E" w:rsidP="00375B59">
            <w:pPr>
              <w:pStyle w:val="TAC"/>
              <w:rPr>
                <w:lang w:eastAsia="zh-CN"/>
              </w:rPr>
            </w:pPr>
          </w:p>
          <w:p w14:paraId="2C038434" w14:textId="77777777" w:rsidR="006E2B1E" w:rsidRDefault="006E2B1E" w:rsidP="00375B5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DF379B6"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k*</w:t>
            </w:r>
          </w:p>
          <w:p w14:paraId="20910526" w14:textId="77777777" w:rsidR="006E2B1E" w:rsidRDefault="006E2B1E" w:rsidP="00375B59">
            <w:pPr>
              <w:pStyle w:val="TAL"/>
              <w:rPr>
                <w:lang w:eastAsia="zh-CN"/>
              </w:rPr>
            </w:pPr>
          </w:p>
          <w:p w14:paraId="767F47F6" w14:textId="77777777" w:rsidR="006E2B1E" w:rsidRPr="002A12F4" w:rsidRDefault="006E2B1E" w:rsidP="00375B59">
            <w:pPr>
              <w:pStyle w:val="TAL"/>
            </w:pPr>
            <w:r>
              <w:rPr>
                <w:lang w:eastAsia="zh-CN"/>
              </w:rPr>
              <w:t>octet</w:t>
            </w:r>
            <w:r>
              <w:rPr>
                <w:rFonts w:hint="eastAsia"/>
                <w:lang w:eastAsia="zh-CN"/>
              </w:rPr>
              <w:t xml:space="preserve"> </w:t>
            </w:r>
            <w:r>
              <w:rPr>
                <w:lang w:eastAsia="zh-CN"/>
              </w:rPr>
              <w:t>f=(k+7)*</w:t>
            </w:r>
          </w:p>
        </w:tc>
      </w:tr>
    </w:tbl>
    <w:p w14:paraId="5B6AF1C0" w14:textId="77777777" w:rsidR="006E2B1E" w:rsidRPr="00BD0557" w:rsidRDefault="006E2B1E" w:rsidP="006E2B1E">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E2B1E" w:rsidRPr="002A12F4" w14:paraId="67846236" w14:textId="77777777" w:rsidTr="00375B59">
        <w:trPr>
          <w:cantSplit/>
          <w:jc w:val="center"/>
        </w:trPr>
        <w:tc>
          <w:tcPr>
            <w:tcW w:w="708" w:type="dxa"/>
          </w:tcPr>
          <w:p w14:paraId="30C93A9A" w14:textId="77777777" w:rsidR="006E2B1E" w:rsidRPr="002A12F4" w:rsidRDefault="006E2B1E" w:rsidP="00375B59">
            <w:pPr>
              <w:pStyle w:val="TAC"/>
            </w:pPr>
            <w:r w:rsidRPr="002A12F4">
              <w:lastRenderedPageBreak/>
              <w:t>8</w:t>
            </w:r>
          </w:p>
        </w:tc>
        <w:tc>
          <w:tcPr>
            <w:tcW w:w="709" w:type="dxa"/>
          </w:tcPr>
          <w:p w14:paraId="32D9F658" w14:textId="77777777" w:rsidR="006E2B1E" w:rsidRPr="002A12F4" w:rsidRDefault="006E2B1E" w:rsidP="00375B59">
            <w:pPr>
              <w:pStyle w:val="TAC"/>
            </w:pPr>
            <w:r w:rsidRPr="002A12F4">
              <w:t>7</w:t>
            </w:r>
          </w:p>
        </w:tc>
        <w:tc>
          <w:tcPr>
            <w:tcW w:w="709" w:type="dxa"/>
          </w:tcPr>
          <w:p w14:paraId="6ECC63FC" w14:textId="77777777" w:rsidR="006E2B1E" w:rsidRPr="002A12F4" w:rsidRDefault="006E2B1E" w:rsidP="00375B59">
            <w:pPr>
              <w:pStyle w:val="TAC"/>
            </w:pPr>
            <w:r w:rsidRPr="002A12F4">
              <w:t>6</w:t>
            </w:r>
          </w:p>
        </w:tc>
        <w:tc>
          <w:tcPr>
            <w:tcW w:w="709" w:type="dxa"/>
          </w:tcPr>
          <w:p w14:paraId="3224A878" w14:textId="77777777" w:rsidR="006E2B1E" w:rsidRPr="002A12F4" w:rsidRDefault="006E2B1E" w:rsidP="00375B59">
            <w:pPr>
              <w:pStyle w:val="TAC"/>
            </w:pPr>
            <w:r w:rsidRPr="002A12F4">
              <w:t>5</w:t>
            </w:r>
          </w:p>
        </w:tc>
        <w:tc>
          <w:tcPr>
            <w:tcW w:w="709" w:type="dxa"/>
          </w:tcPr>
          <w:p w14:paraId="435FC90D" w14:textId="77777777" w:rsidR="006E2B1E" w:rsidRPr="002A12F4" w:rsidRDefault="006E2B1E" w:rsidP="00375B59">
            <w:pPr>
              <w:pStyle w:val="TAC"/>
            </w:pPr>
            <w:r w:rsidRPr="002A12F4">
              <w:t>4</w:t>
            </w:r>
          </w:p>
        </w:tc>
        <w:tc>
          <w:tcPr>
            <w:tcW w:w="709" w:type="dxa"/>
          </w:tcPr>
          <w:p w14:paraId="4CB0E02C" w14:textId="77777777" w:rsidR="006E2B1E" w:rsidRPr="002A12F4" w:rsidRDefault="006E2B1E" w:rsidP="00375B59">
            <w:pPr>
              <w:pStyle w:val="TAC"/>
            </w:pPr>
            <w:r w:rsidRPr="002A12F4">
              <w:t>3</w:t>
            </w:r>
          </w:p>
        </w:tc>
        <w:tc>
          <w:tcPr>
            <w:tcW w:w="709" w:type="dxa"/>
          </w:tcPr>
          <w:p w14:paraId="3894D9C4" w14:textId="77777777" w:rsidR="006E2B1E" w:rsidRPr="002A12F4" w:rsidRDefault="006E2B1E" w:rsidP="00375B59">
            <w:pPr>
              <w:pStyle w:val="TAC"/>
            </w:pPr>
            <w:r w:rsidRPr="002A12F4">
              <w:t>2</w:t>
            </w:r>
          </w:p>
        </w:tc>
        <w:tc>
          <w:tcPr>
            <w:tcW w:w="709" w:type="dxa"/>
          </w:tcPr>
          <w:p w14:paraId="41730F9E" w14:textId="77777777" w:rsidR="006E2B1E" w:rsidRPr="002A12F4" w:rsidRDefault="006E2B1E" w:rsidP="00375B59">
            <w:pPr>
              <w:pStyle w:val="TAC"/>
            </w:pPr>
            <w:r w:rsidRPr="002A12F4">
              <w:t>1</w:t>
            </w:r>
          </w:p>
        </w:tc>
        <w:tc>
          <w:tcPr>
            <w:tcW w:w="1134" w:type="dxa"/>
          </w:tcPr>
          <w:p w14:paraId="762AEAF3" w14:textId="77777777" w:rsidR="006E2B1E" w:rsidRPr="002A12F4" w:rsidRDefault="006E2B1E" w:rsidP="00375B59">
            <w:pPr>
              <w:pStyle w:val="TAL"/>
            </w:pPr>
          </w:p>
        </w:tc>
      </w:tr>
      <w:tr w:rsidR="006E2B1E" w:rsidRPr="002A12F4" w14:paraId="169A5A02" w14:textId="77777777" w:rsidTr="00375B5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B8AE39" w14:textId="77777777" w:rsidR="006E2B1E" w:rsidRPr="002A12F4" w:rsidRDefault="006E2B1E" w:rsidP="00375B59">
            <w:pPr>
              <w:pStyle w:val="TAC"/>
            </w:pPr>
            <w:r>
              <w:t xml:space="preserve">Number of </w:t>
            </w:r>
            <w:r>
              <w:rPr>
                <w:lang w:eastAsia="zh-CN"/>
              </w:rPr>
              <w:t>Global gNB identities</w:t>
            </w:r>
          </w:p>
        </w:tc>
        <w:tc>
          <w:tcPr>
            <w:tcW w:w="1134" w:type="dxa"/>
          </w:tcPr>
          <w:p w14:paraId="34009D2B" w14:textId="77777777" w:rsidR="006E2B1E" w:rsidRPr="002A12F4" w:rsidRDefault="006E2B1E" w:rsidP="00375B59">
            <w:pPr>
              <w:pStyle w:val="TAL"/>
            </w:pPr>
            <w:r>
              <w:t>octet e+1</w:t>
            </w:r>
          </w:p>
        </w:tc>
      </w:tr>
      <w:tr w:rsidR="006E2B1E" w:rsidRPr="002A12F4" w14:paraId="42D59325"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7BBAF8" w14:textId="77777777" w:rsidR="006E2B1E" w:rsidRPr="002A12F4" w:rsidRDefault="006E2B1E" w:rsidP="00375B59">
            <w:pPr>
              <w:pStyle w:val="TAC"/>
            </w:pPr>
          </w:p>
          <w:p w14:paraId="37C0976F" w14:textId="77777777" w:rsidR="006E2B1E" w:rsidRPr="002A12F4" w:rsidRDefault="006E2B1E" w:rsidP="00375B59">
            <w:pPr>
              <w:pStyle w:val="TAC"/>
            </w:pPr>
            <w:r>
              <w:rPr>
                <w:lang w:eastAsia="zh-CN"/>
              </w:rPr>
              <w:t>Global gNB id</w:t>
            </w:r>
            <w:r>
              <w:t xml:space="preserve"> 1</w:t>
            </w:r>
          </w:p>
        </w:tc>
        <w:tc>
          <w:tcPr>
            <w:tcW w:w="1134" w:type="dxa"/>
            <w:tcBorders>
              <w:top w:val="nil"/>
              <w:left w:val="single" w:sz="6" w:space="0" w:color="auto"/>
              <w:bottom w:val="nil"/>
              <w:right w:val="nil"/>
            </w:tcBorders>
          </w:tcPr>
          <w:p w14:paraId="727E40E8" w14:textId="77777777" w:rsidR="006E2B1E" w:rsidRPr="002A12F4" w:rsidRDefault="006E2B1E" w:rsidP="00375B59">
            <w:pPr>
              <w:pStyle w:val="TAL"/>
            </w:pPr>
            <w:r w:rsidRPr="002A12F4">
              <w:t xml:space="preserve">octet </w:t>
            </w:r>
            <w:r>
              <w:t>e+2</w:t>
            </w:r>
          </w:p>
          <w:p w14:paraId="708CFE56" w14:textId="77777777" w:rsidR="006E2B1E" w:rsidRPr="002A12F4" w:rsidRDefault="006E2B1E" w:rsidP="00375B59">
            <w:pPr>
              <w:pStyle w:val="TAL"/>
            </w:pPr>
          </w:p>
          <w:p w14:paraId="6C062565" w14:textId="77777777" w:rsidR="006E2B1E" w:rsidRPr="002A12F4" w:rsidRDefault="006E2B1E" w:rsidP="00375B59">
            <w:pPr>
              <w:pStyle w:val="TAL"/>
            </w:pPr>
            <w:r>
              <w:t>octet e+8</w:t>
            </w:r>
          </w:p>
        </w:tc>
      </w:tr>
      <w:tr w:rsidR="006E2B1E" w:rsidRPr="002A12F4" w14:paraId="74B194BB"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7ACB3C" w14:textId="77777777" w:rsidR="006E2B1E" w:rsidRDefault="006E2B1E" w:rsidP="00375B59">
            <w:pPr>
              <w:pStyle w:val="TAC"/>
              <w:rPr>
                <w:lang w:eastAsia="zh-CN"/>
              </w:rPr>
            </w:pPr>
          </w:p>
          <w:p w14:paraId="7FD379A3" w14:textId="77777777" w:rsidR="006E2B1E" w:rsidRPr="002A12F4" w:rsidRDefault="006E2B1E" w:rsidP="00375B59">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6EEE4EEF"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e+9</w:t>
            </w:r>
          </w:p>
          <w:p w14:paraId="4757163E" w14:textId="77777777" w:rsidR="006E2B1E" w:rsidRDefault="006E2B1E" w:rsidP="00375B59">
            <w:pPr>
              <w:pStyle w:val="TAL"/>
              <w:rPr>
                <w:lang w:eastAsia="zh-CN"/>
              </w:rPr>
            </w:pPr>
          </w:p>
          <w:p w14:paraId="72FD2642" w14:textId="77777777" w:rsidR="006E2B1E" w:rsidRPr="002A12F4" w:rsidRDefault="006E2B1E" w:rsidP="00375B59">
            <w:pPr>
              <w:pStyle w:val="TAL"/>
              <w:rPr>
                <w:lang w:eastAsia="zh-CN"/>
              </w:rPr>
            </w:pPr>
            <w:r>
              <w:rPr>
                <w:lang w:eastAsia="zh-CN"/>
              </w:rPr>
              <w:t>octet</w:t>
            </w:r>
            <w:r>
              <w:rPr>
                <w:rFonts w:hint="eastAsia"/>
                <w:lang w:eastAsia="zh-CN"/>
              </w:rPr>
              <w:t xml:space="preserve"> </w:t>
            </w:r>
            <w:r>
              <w:rPr>
                <w:lang w:eastAsia="zh-CN"/>
              </w:rPr>
              <w:t>e+15</w:t>
            </w:r>
          </w:p>
        </w:tc>
      </w:tr>
      <w:tr w:rsidR="006E2B1E" w:rsidRPr="002A12F4" w14:paraId="506B2F38"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A3B35B" w14:textId="77777777" w:rsidR="006E2B1E" w:rsidRDefault="006E2B1E" w:rsidP="00375B59">
            <w:pPr>
              <w:pStyle w:val="TAC"/>
            </w:pPr>
          </w:p>
          <w:p w14:paraId="322499C7" w14:textId="77777777" w:rsidR="006E2B1E" w:rsidRPr="002A12F4" w:rsidRDefault="006E2B1E" w:rsidP="00375B59">
            <w:pPr>
              <w:pStyle w:val="TAC"/>
              <w:rPr>
                <w:lang w:eastAsia="zh-CN"/>
              </w:rPr>
            </w:pPr>
            <w:r>
              <w:rPr>
                <w:lang w:eastAsia="zh-CN"/>
              </w:rPr>
              <w:t>…</w:t>
            </w:r>
          </w:p>
        </w:tc>
        <w:tc>
          <w:tcPr>
            <w:tcW w:w="1134" w:type="dxa"/>
            <w:tcBorders>
              <w:top w:val="nil"/>
              <w:left w:val="single" w:sz="6" w:space="0" w:color="auto"/>
              <w:bottom w:val="nil"/>
              <w:right w:val="nil"/>
            </w:tcBorders>
          </w:tcPr>
          <w:p w14:paraId="412C3A77"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e+16</w:t>
            </w:r>
          </w:p>
          <w:p w14:paraId="58CBB288" w14:textId="77777777" w:rsidR="006E2B1E" w:rsidRDefault="006E2B1E" w:rsidP="00375B59">
            <w:pPr>
              <w:pStyle w:val="TAL"/>
              <w:rPr>
                <w:lang w:eastAsia="zh-CN"/>
              </w:rPr>
            </w:pPr>
          </w:p>
          <w:p w14:paraId="198CFA4E" w14:textId="77777777" w:rsidR="006E2B1E" w:rsidRPr="002A12F4" w:rsidRDefault="006E2B1E" w:rsidP="00375B59">
            <w:pPr>
              <w:pStyle w:val="TAL"/>
            </w:pPr>
            <w:r>
              <w:rPr>
                <w:lang w:eastAsia="zh-CN"/>
              </w:rPr>
              <w:t>octet</w:t>
            </w:r>
            <w:r>
              <w:rPr>
                <w:rFonts w:hint="eastAsia"/>
                <w:lang w:eastAsia="zh-CN"/>
              </w:rPr>
              <w:t xml:space="preserve"> </w:t>
            </w:r>
            <w:r>
              <w:rPr>
                <w:lang w:eastAsia="zh-CN"/>
              </w:rPr>
              <w:t>l-1*</w:t>
            </w:r>
          </w:p>
        </w:tc>
      </w:tr>
      <w:tr w:rsidR="006E2B1E" w:rsidRPr="002A12F4" w14:paraId="07F23BF8" w14:textId="77777777" w:rsidTr="00375B5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499E" w14:textId="77777777" w:rsidR="006E2B1E" w:rsidRDefault="006E2B1E" w:rsidP="00375B59">
            <w:pPr>
              <w:pStyle w:val="TAC"/>
              <w:rPr>
                <w:lang w:eastAsia="zh-CN"/>
              </w:rPr>
            </w:pPr>
          </w:p>
          <w:p w14:paraId="6EB7F6CE" w14:textId="77777777" w:rsidR="006E2B1E" w:rsidRDefault="006E2B1E" w:rsidP="00375B59">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228436D2" w14:textId="77777777" w:rsidR="006E2B1E" w:rsidRDefault="006E2B1E" w:rsidP="00375B59">
            <w:pPr>
              <w:pStyle w:val="TAL"/>
              <w:rPr>
                <w:lang w:eastAsia="zh-CN"/>
              </w:rPr>
            </w:pPr>
            <w:r>
              <w:rPr>
                <w:lang w:eastAsia="zh-CN"/>
              </w:rPr>
              <w:t>octet</w:t>
            </w:r>
            <w:r>
              <w:rPr>
                <w:rFonts w:hint="eastAsia"/>
                <w:lang w:eastAsia="zh-CN"/>
              </w:rPr>
              <w:t xml:space="preserve"> </w:t>
            </w:r>
            <w:r>
              <w:rPr>
                <w:lang w:eastAsia="zh-CN"/>
              </w:rPr>
              <w:t>l*</w:t>
            </w:r>
          </w:p>
          <w:p w14:paraId="4537E50A" w14:textId="77777777" w:rsidR="006E2B1E" w:rsidRDefault="006E2B1E" w:rsidP="00375B59">
            <w:pPr>
              <w:pStyle w:val="TAL"/>
              <w:rPr>
                <w:lang w:eastAsia="zh-CN"/>
              </w:rPr>
            </w:pPr>
          </w:p>
          <w:p w14:paraId="0C5A86CE" w14:textId="77777777" w:rsidR="006E2B1E" w:rsidRPr="002A12F4" w:rsidRDefault="006E2B1E" w:rsidP="00375B59">
            <w:pPr>
              <w:pStyle w:val="TAL"/>
            </w:pPr>
            <w:r>
              <w:rPr>
                <w:lang w:eastAsia="zh-CN"/>
              </w:rPr>
              <w:t>octet</w:t>
            </w:r>
            <w:r>
              <w:rPr>
                <w:rFonts w:hint="eastAsia"/>
                <w:lang w:eastAsia="zh-CN"/>
              </w:rPr>
              <w:t xml:space="preserve"> </w:t>
            </w:r>
            <w:r>
              <w:rPr>
                <w:lang w:eastAsia="zh-CN"/>
              </w:rPr>
              <w:t>f=(l+6)*</w:t>
            </w:r>
          </w:p>
        </w:tc>
      </w:tr>
    </w:tbl>
    <w:p w14:paraId="72F3563C" w14:textId="77777777" w:rsidR="006E2B1E" w:rsidRPr="00BD0557" w:rsidRDefault="006E2B1E" w:rsidP="006E2B1E">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C401E06" w14:textId="77777777" w:rsidR="006E2B1E" w:rsidRDefault="006E2B1E" w:rsidP="006E2B1E">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E2B1E" w14:paraId="43081E00" w14:textId="77777777" w:rsidTr="00375B5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2CCD17A" w14:textId="77777777" w:rsidR="006E2B1E" w:rsidRDefault="006E2B1E" w:rsidP="00375B59">
            <w:pPr>
              <w:pStyle w:val="TAL"/>
              <w:rPr>
                <w:lang w:eastAsia="zh-CN"/>
              </w:rPr>
            </w:pPr>
            <w:r>
              <w:rPr>
                <w:rFonts w:hint="eastAsia"/>
                <w:lang w:eastAsia="zh-CN"/>
              </w:rPr>
              <w:t>L</w:t>
            </w:r>
            <w:r>
              <w:rPr>
                <w:lang w:eastAsia="zh-CN"/>
              </w:rPr>
              <w:t>ength of location criteria (octect d)</w:t>
            </w:r>
          </w:p>
          <w:p w14:paraId="468D148E" w14:textId="77777777" w:rsidR="006E2B1E" w:rsidRDefault="006E2B1E" w:rsidP="00375B5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D5A6042" w14:textId="77777777" w:rsidR="006E2B1E" w:rsidRDefault="006E2B1E" w:rsidP="00375B59">
            <w:pPr>
              <w:pStyle w:val="TAL"/>
            </w:pPr>
          </w:p>
          <w:p w14:paraId="7F2B8130" w14:textId="77777777" w:rsidR="006E2B1E" w:rsidRPr="00C9393D" w:rsidRDefault="006E2B1E" w:rsidP="00375B59">
            <w:pPr>
              <w:pStyle w:val="TAL"/>
              <w:rPr>
                <w:lang w:eastAsia="zh-CN" w:bidi="he-IL"/>
              </w:rPr>
            </w:pPr>
            <w:r>
              <w:t>Type of location area</w:t>
            </w:r>
            <w:r>
              <w:rPr>
                <w:lang w:eastAsia="zh-CN" w:bidi="he-IL"/>
              </w:rPr>
              <w:t xml:space="preserve"> is coded as follows.</w:t>
            </w:r>
          </w:p>
        </w:tc>
      </w:tr>
      <w:tr w:rsidR="006E2B1E" w14:paraId="73AC7DFF" w14:textId="77777777" w:rsidTr="00375B59">
        <w:trPr>
          <w:trHeight w:val="276"/>
          <w:jc w:val="center"/>
        </w:trPr>
        <w:tc>
          <w:tcPr>
            <w:tcW w:w="386" w:type="dxa"/>
            <w:tcBorders>
              <w:top w:val="nil"/>
              <w:left w:val="single" w:sz="4" w:space="0" w:color="auto"/>
              <w:bottom w:val="nil"/>
              <w:right w:val="nil"/>
            </w:tcBorders>
            <w:noWrap/>
            <w:vAlign w:val="bottom"/>
            <w:hideMark/>
          </w:tcPr>
          <w:p w14:paraId="2973C0BD" w14:textId="77777777" w:rsidR="006E2B1E" w:rsidRDefault="006E2B1E" w:rsidP="00375B59">
            <w:pPr>
              <w:pStyle w:val="TAH"/>
            </w:pPr>
            <w:r>
              <w:t>8</w:t>
            </w:r>
          </w:p>
        </w:tc>
        <w:tc>
          <w:tcPr>
            <w:tcW w:w="386" w:type="dxa"/>
            <w:tcBorders>
              <w:top w:val="nil"/>
              <w:left w:val="nil"/>
              <w:bottom w:val="nil"/>
              <w:right w:val="nil"/>
            </w:tcBorders>
            <w:noWrap/>
            <w:vAlign w:val="bottom"/>
            <w:hideMark/>
          </w:tcPr>
          <w:p w14:paraId="58B5EB39" w14:textId="77777777" w:rsidR="006E2B1E" w:rsidRDefault="006E2B1E" w:rsidP="00375B59">
            <w:pPr>
              <w:pStyle w:val="TAH"/>
            </w:pPr>
            <w:r>
              <w:t>7</w:t>
            </w:r>
          </w:p>
        </w:tc>
        <w:tc>
          <w:tcPr>
            <w:tcW w:w="386" w:type="dxa"/>
            <w:tcBorders>
              <w:top w:val="nil"/>
              <w:left w:val="nil"/>
              <w:bottom w:val="nil"/>
              <w:right w:val="nil"/>
            </w:tcBorders>
            <w:noWrap/>
            <w:vAlign w:val="bottom"/>
            <w:hideMark/>
          </w:tcPr>
          <w:p w14:paraId="560DDE5F" w14:textId="77777777" w:rsidR="006E2B1E" w:rsidRDefault="006E2B1E" w:rsidP="00375B59">
            <w:pPr>
              <w:pStyle w:val="TAH"/>
            </w:pPr>
            <w:r>
              <w:rPr>
                <w:lang w:eastAsia="zh-CN"/>
              </w:rPr>
              <w:t>6</w:t>
            </w:r>
          </w:p>
        </w:tc>
        <w:tc>
          <w:tcPr>
            <w:tcW w:w="386" w:type="dxa"/>
            <w:tcBorders>
              <w:top w:val="nil"/>
              <w:left w:val="nil"/>
              <w:bottom w:val="nil"/>
              <w:right w:val="nil"/>
            </w:tcBorders>
            <w:noWrap/>
            <w:vAlign w:val="bottom"/>
            <w:hideMark/>
          </w:tcPr>
          <w:p w14:paraId="6D18B53B" w14:textId="77777777" w:rsidR="006E2B1E" w:rsidRDefault="006E2B1E" w:rsidP="00375B59">
            <w:pPr>
              <w:pStyle w:val="TAH"/>
            </w:pPr>
            <w:r>
              <w:rPr>
                <w:lang w:eastAsia="zh-CN"/>
              </w:rPr>
              <w:t>5</w:t>
            </w:r>
          </w:p>
        </w:tc>
        <w:tc>
          <w:tcPr>
            <w:tcW w:w="367" w:type="dxa"/>
            <w:tcBorders>
              <w:top w:val="nil"/>
              <w:left w:val="nil"/>
              <w:bottom w:val="nil"/>
              <w:right w:val="nil"/>
            </w:tcBorders>
            <w:noWrap/>
            <w:vAlign w:val="bottom"/>
            <w:hideMark/>
          </w:tcPr>
          <w:p w14:paraId="67ED86A7" w14:textId="77777777" w:rsidR="006E2B1E" w:rsidRDefault="006E2B1E" w:rsidP="00375B59">
            <w:pPr>
              <w:pStyle w:val="TAH"/>
            </w:pPr>
            <w:r>
              <w:t>4</w:t>
            </w:r>
          </w:p>
        </w:tc>
        <w:tc>
          <w:tcPr>
            <w:tcW w:w="367" w:type="dxa"/>
            <w:tcBorders>
              <w:top w:val="nil"/>
              <w:left w:val="nil"/>
              <w:bottom w:val="nil"/>
              <w:right w:val="nil"/>
            </w:tcBorders>
            <w:noWrap/>
            <w:vAlign w:val="bottom"/>
            <w:hideMark/>
          </w:tcPr>
          <w:p w14:paraId="1E539601" w14:textId="77777777" w:rsidR="006E2B1E" w:rsidRDefault="006E2B1E" w:rsidP="00375B59">
            <w:pPr>
              <w:pStyle w:val="TAH"/>
            </w:pPr>
            <w:r>
              <w:t>3</w:t>
            </w:r>
          </w:p>
        </w:tc>
        <w:tc>
          <w:tcPr>
            <w:tcW w:w="328" w:type="dxa"/>
            <w:tcBorders>
              <w:top w:val="nil"/>
              <w:left w:val="nil"/>
              <w:bottom w:val="nil"/>
              <w:right w:val="nil"/>
            </w:tcBorders>
            <w:noWrap/>
            <w:vAlign w:val="bottom"/>
            <w:hideMark/>
          </w:tcPr>
          <w:p w14:paraId="07AE55F8" w14:textId="77777777" w:rsidR="006E2B1E" w:rsidRDefault="006E2B1E" w:rsidP="00375B59">
            <w:pPr>
              <w:pStyle w:val="TAH"/>
            </w:pPr>
            <w:r>
              <w:t>2</w:t>
            </w:r>
          </w:p>
        </w:tc>
        <w:tc>
          <w:tcPr>
            <w:tcW w:w="347" w:type="dxa"/>
            <w:tcBorders>
              <w:top w:val="nil"/>
              <w:left w:val="nil"/>
              <w:bottom w:val="nil"/>
              <w:right w:val="nil"/>
            </w:tcBorders>
            <w:noWrap/>
            <w:vAlign w:val="bottom"/>
            <w:hideMark/>
          </w:tcPr>
          <w:p w14:paraId="4624C803" w14:textId="77777777" w:rsidR="006E2B1E" w:rsidRDefault="006E2B1E" w:rsidP="00375B59">
            <w:pPr>
              <w:pStyle w:val="TAH"/>
            </w:pPr>
            <w:r>
              <w:t>1</w:t>
            </w:r>
          </w:p>
        </w:tc>
        <w:tc>
          <w:tcPr>
            <w:tcW w:w="251" w:type="dxa"/>
            <w:tcBorders>
              <w:top w:val="nil"/>
              <w:left w:val="nil"/>
              <w:bottom w:val="nil"/>
              <w:right w:val="nil"/>
            </w:tcBorders>
            <w:noWrap/>
            <w:vAlign w:val="bottom"/>
          </w:tcPr>
          <w:p w14:paraId="0C19E86B" w14:textId="77777777" w:rsidR="006E2B1E" w:rsidRDefault="006E2B1E" w:rsidP="00375B59">
            <w:pPr>
              <w:pStyle w:val="TAC"/>
            </w:pPr>
          </w:p>
        </w:tc>
        <w:tc>
          <w:tcPr>
            <w:tcW w:w="5110" w:type="dxa"/>
            <w:tcBorders>
              <w:top w:val="nil"/>
              <w:left w:val="nil"/>
              <w:bottom w:val="nil"/>
              <w:right w:val="single" w:sz="4" w:space="0" w:color="auto"/>
            </w:tcBorders>
            <w:noWrap/>
            <w:vAlign w:val="bottom"/>
          </w:tcPr>
          <w:p w14:paraId="58F615BB" w14:textId="77777777" w:rsidR="006E2B1E" w:rsidRDefault="006E2B1E" w:rsidP="00375B59">
            <w:pPr>
              <w:pStyle w:val="TAC"/>
              <w:jc w:val="left"/>
            </w:pPr>
            <w:bookmarkStart w:id="75" w:name="_MCCTEMPBM_CRPT80180024___4"/>
            <w:bookmarkEnd w:id="75"/>
          </w:p>
        </w:tc>
      </w:tr>
      <w:tr w:rsidR="006E2B1E" w14:paraId="79DAEAE2" w14:textId="77777777" w:rsidTr="00375B59">
        <w:trPr>
          <w:trHeight w:val="276"/>
          <w:jc w:val="center"/>
        </w:trPr>
        <w:tc>
          <w:tcPr>
            <w:tcW w:w="386" w:type="dxa"/>
            <w:tcBorders>
              <w:top w:val="nil"/>
              <w:left w:val="single" w:sz="4" w:space="0" w:color="auto"/>
              <w:bottom w:val="nil"/>
              <w:right w:val="nil"/>
            </w:tcBorders>
            <w:noWrap/>
            <w:vAlign w:val="bottom"/>
            <w:hideMark/>
          </w:tcPr>
          <w:p w14:paraId="3B6AA263"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04E48876"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4E53B7D6"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7CC06395" w14:textId="77777777" w:rsidR="006E2B1E" w:rsidRDefault="006E2B1E" w:rsidP="00375B59">
            <w:pPr>
              <w:pStyle w:val="TAC"/>
              <w:rPr>
                <w:lang w:eastAsia="zh-CN"/>
              </w:rPr>
            </w:pPr>
            <w:r>
              <w:t>0</w:t>
            </w:r>
          </w:p>
        </w:tc>
        <w:tc>
          <w:tcPr>
            <w:tcW w:w="367" w:type="dxa"/>
            <w:tcBorders>
              <w:top w:val="nil"/>
              <w:left w:val="nil"/>
              <w:bottom w:val="nil"/>
              <w:right w:val="nil"/>
            </w:tcBorders>
            <w:noWrap/>
            <w:vAlign w:val="bottom"/>
            <w:hideMark/>
          </w:tcPr>
          <w:p w14:paraId="7BB938F8" w14:textId="77777777" w:rsidR="006E2B1E" w:rsidRDefault="006E2B1E" w:rsidP="00375B59">
            <w:pPr>
              <w:pStyle w:val="TAC"/>
              <w:rPr>
                <w:lang w:eastAsia="zh-CN"/>
              </w:rPr>
            </w:pPr>
            <w:r>
              <w:t>0</w:t>
            </w:r>
          </w:p>
        </w:tc>
        <w:tc>
          <w:tcPr>
            <w:tcW w:w="367" w:type="dxa"/>
            <w:tcBorders>
              <w:top w:val="nil"/>
              <w:left w:val="nil"/>
              <w:bottom w:val="nil"/>
              <w:right w:val="nil"/>
            </w:tcBorders>
            <w:noWrap/>
            <w:vAlign w:val="bottom"/>
            <w:hideMark/>
          </w:tcPr>
          <w:p w14:paraId="0BCB8D64" w14:textId="77777777" w:rsidR="006E2B1E" w:rsidRDefault="006E2B1E" w:rsidP="00375B59">
            <w:pPr>
              <w:pStyle w:val="TAC"/>
              <w:rPr>
                <w:lang w:eastAsia="zh-CN"/>
              </w:rPr>
            </w:pPr>
            <w:r>
              <w:t>0</w:t>
            </w:r>
          </w:p>
        </w:tc>
        <w:tc>
          <w:tcPr>
            <w:tcW w:w="328" w:type="dxa"/>
            <w:tcBorders>
              <w:top w:val="nil"/>
              <w:left w:val="nil"/>
              <w:bottom w:val="nil"/>
              <w:right w:val="nil"/>
            </w:tcBorders>
            <w:noWrap/>
            <w:vAlign w:val="bottom"/>
            <w:hideMark/>
          </w:tcPr>
          <w:p w14:paraId="1AFBDC38" w14:textId="77777777" w:rsidR="006E2B1E" w:rsidRDefault="006E2B1E" w:rsidP="00375B59">
            <w:pPr>
              <w:pStyle w:val="TAC"/>
              <w:rPr>
                <w:lang w:eastAsia="zh-CN"/>
              </w:rPr>
            </w:pPr>
            <w:r>
              <w:t>0</w:t>
            </w:r>
          </w:p>
        </w:tc>
        <w:tc>
          <w:tcPr>
            <w:tcW w:w="347" w:type="dxa"/>
            <w:tcBorders>
              <w:top w:val="nil"/>
              <w:left w:val="nil"/>
              <w:bottom w:val="nil"/>
              <w:right w:val="nil"/>
            </w:tcBorders>
            <w:noWrap/>
            <w:vAlign w:val="bottom"/>
            <w:hideMark/>
          </w:tcPr>
          <w:p w14:paraId="4B3C0E3C" w14:textId="77777777" w:rsidR="006E2B1E" w:rsidRDefault="006E2B1E" w:rsidP="00375B59">
            <w:pPr>
              <w:pStyle w:val="TAC"/>
              <w:rPr>
                <w:lang w:eastAsia="zh-CN"/>
              </w:rPr>
            </w:pPr>
            <w:r>
              <w:t>1</w:t>
            </w:r>
          </w:p>
        </w:tc>
        <w:tc>
          <w:tcPr>
            <w:tcW w:w="251" w:type="dxa"/>
            <w:tcBorders>
              <w:top w:val="nil"/>
              <w:left w:val="nil"/>
              <w:bottom w:val="nil"/>
              <w:right w:val="nil"/>
            </w:tcBorders>
            <w:noWrap/>
            <w:vAlign w:val="bottom"/>
          </w:tcPr>
          <w:p w14:paraId="59FAEEFC" w14:textId="77777777" w:rsidR="006E2B1E" w:rsidRDefault="006E2B1E" w:rsidP="00375B59">
            <w:pPr>
              <w:pStyle w:val="TAC"/>
              <w:rPr>
                <w:lang w:eastAsia="zh-CN"/>
              </w:rPr>
            </w:pPr>
          </w:p>
        </w:tc>
        <w:tc>
          <w:tcPr>
            <w:tcW w:w="5110" w:type="dxa"/>
            <w:tcBorders>
              <w:top w:val="nil"/>
              <w:left w:val="nil"/>
              <w:bottom w:val="nil"/>
              <w:right w:val="single" w:sz="4" w:space="0" w:color="auto"/>
            </w:tcBorders>
            <w:noWrap/>
            <w:vAlign w:val="bottom"/>
            <w:hideMark/>
          </w:tcPr>
          <w:p w14:paraId="0AAF1590" w14:textId="77777777" w:rsidR="006E2B1E" w:rsidRDefault="006E2B1E" w:rsidP="00375B59">
            <w:pPr>
              <w:pStyle w:val="TAL"/>
              <w:rPr>
                <w:lang w:eastAsia="zh-CN"/>
              </w:rPr>
            </w:pPr>
            <w:r>
              <w:rPr>
                <w:lang w:eastAsia="zh-CN"/>
              </w:rPr>
              <w:t>E-</w:t>
            </w:r>
            <w:r w:rsidRPr="003C6E36">
              <w:rPr>
                <w:lang w:eastAsia="zh-CN"/>
              </w:rPr>
              <w:t>UTRA cell identities</w:t>
            </w:r>
            <w:r>
              <w:rPr>
                <w:lang w:eastAsia="zh-CN"/>
              </w:rPr>
              <w:t xml:space="preserve"> list</w:t>
            </w:r>
          </w:p>
        </w:tc>
      </w:tr>
      <w:tr w:rsidR="006E2B1E" w14:paraId="70551488" w14:textId="77777777" w:rsidTr="00375B59">
        <w:trPr>
          <w:trHeight w:val="276"/>
          <w:jc w:val="center"/>
        </w:trPr>
        <w:tc>
          <w:tcPr>
            <w:tcW w:w="386" w:type="dxa"/>
            <w:tcBorders>
              <w:top w:val="nil"/>
              <w:left w:val="single" w:sz="4" w:space="0" w:color="auto"/>
              <w:bottom w:val="nil"/>
              <w:right w:val="nil"/>
            </w:tcBorders>
            <w:noWrap/>
            <w:vAlign w:val="bottom"/>
            <w:hideMark/>
          </w:tcPr>
          <w:p w14:paraId="5E71DB6F"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50FC0A90"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702E1CF6" w14:textId="77777777" w:rsidR="006E2B1E" w:rsidRDefault="006E2B1E" w:rsidP="00375B59">
            <w:pPr>
              <w:pStyle w:val="TAC"/>
              <w:rPr>
                <w:lang w:eastAsia="zh-CN"/>
              </w:rPr>
            </w:pPr>
            <w:r>
              <w:t>0</w:t>
            </w:r>
          </w:p>
        </w:tc>
        <w:tc>
          <w:tcPr>
            <w:tcW w:w="386" w:type="dxa"/>
            <w:tcBorders>
              <w:top w:val="nil"/>
              <w:left w:val="nil"/>
              <w:bottom w:val="nil"/>
              <w:right w:val="nil"/>
            </w:tcBorders>
            <w:noWrap/>
            <w:vAlign w:val="bottom"/>
            <w:hideMark/>
          </w:tcPr>
          <w:p w14:paraId="341A03BA" w14:textId="77777777" w:rsidR="006E2B1E" w:rsidRDefault="006E2B1E" w:rsidP="00375B59">
            <w:pPr>
              <w:pStyle w:val="TAC"/>
              <w:rPr>
                <w:lang w:eastAsia="zh-CN"/>
              </w:rPr>
            </w:pPr>
            <w:r>
              <w:t>0</w:t>
            </w:r>
          </w:p>
        </w:tc>
        <w:tc>
          <w:tcPr>
            <w:tcW w:w="367" w:type="dxa"/>
            <w:tcBorders>
              <w:top w:val="nil"/>
              <w:left w:val="nil"/>
              <w:bottom w:val="nil"/>
              <w:right w:val="nil"/>
            </w:tcBorders>
            <w:noWrap/>
            <w:vAlign w:val="bottom"/>
            <w:hideMark/>
          </w:tcPr>
          <w:p w14:paraId="650DC1DF" w14:textId="77777777" w:rsidR="006E2B1E" w:rsidRDefault="006E2B1E" w:rsidP="00375B59">
            <w:pPr>
              <w:pStyle w:val="TAC"/>
              <w:rPr>
                <w:lang w:eastAsia="zh-CN"/>
              </w:rPr>
            </w:pPr>
            <w:r>
              <w:t>0</w:t>
            </w:r>
          </w:p>
        </w:tc>
        <w:tc>
          <w:tcPr>
            <w:tcW w:w="367" w:type="dxa"/>
            <w:tcBorders>
              <w:top w:val="nil"/>
              <w:left w:val="nil"/>
              <w:bottom w:val="nil"/>
              <w:right w:val="nil"/>
            </w:tcBorders>
            <w:noWrap/>
            <w:vAlign w:val="bottom"/>
            <w:hideMark/>
          </w:tcPr>
          <w:p w14:paraId="5BD376E7" w14:textId="77777777" w:rsidR="006E2B1E" w:rsidRDefault="006E2B1E" w:rsidP="00375B59">
            <w:pPr>
              <w:pStyle w:val="TAC"/>
              <w:rPr>
                <w:lang w:eastAsia="zh-CN"/>
              </w:rPr>
            </w:pPr>
            <w:r>
              <w:t>0</w:t>
            </w:r>
          </w:p>
        </w:tc>
        <w:tc>
          <w:tcPr>
            <w:tcW w:w="328" w:type="dxa"/>
            <w:tcBorders>
              <w:top w:val="nil"/>
              <w:left w:val="nil"/>
              <w:bottom w:val="nil"/>
              <w:right w:val="nil"/>
            </w:tcBorders>
            <w:noWrap/>
            <w:vAlign w:val="bottom"/>
            <w:hideMark/>
          </w:tcPr>
          <w:p w14:paraId="5A857586" w14:textId="77777777" w:rsidR="006E2B1E" w:rsidRDefault="006E2B1E" w:rsidP="00375B59">
            <w:pPr>
              <w:pStyle w:val="TAC"/>
              <w:rPr>
                <w:lang w:eastAsia="zh-CN"/>
              </w:rPr>
            </w:pPr>
            <w:r>
              <w:t>1</w:t>
            </w:r>
          </w:p>
        </w:tc>
        <w:tc>
          <w:tcPr>
            <w:tcW w:w="347" w:type="dxa"/>
            <w:tcBorders>
              <w:top w:val="nil"/>
              <w:left w:val="nil"/>
              <w:bottom w:val="nil"/>
              <w:right w:val="nil"/>
            </w:tcBorders>
            <w:noWrap/>
            <w:vAlign w:val="bottom"/>
            <w:hideMark/>
          </w:tcPr>
          <w:p w14:paraId="4CFA8E50" w14:textId="77777777" w:rsidR="006E2B1E" w:rsidRDefault="006E2B1E" w:rsidP="00375B59">
            <w:pPr>
              <w:pStyle w:val="TAC"/>
              <w:rPr>
                <w:lang w:eastAsia="zh-CN"/>
              </w:rPr>
            </w:pPr>
            <w:r>
              <w:t>0</w:t>
            </w:r>
          </w:p>
        </w:tc>
        <w:tc>
          <w:tcPr>
            <w:tcW w:w="251" w:type="dxa"/>
            <w:tcBorders>
              <w:top w:val="nil"/>
              <w:left w:val="nil"/>
              <w:bottom w:val="nil"/>
              <w:right w:val="nil"/>
            </w:tcBorders>
            <w:noWrap/>
            <w:vAlign w:val="bottom"/>
          </w:tcPr>
          <w:p w14:paraId="43327DD6" w14:textId="77777777" w:rsidR="006E2B1E" w:rsidRDefault="006E2B1E" w:rsidP="00375B59">
            <w:pPr>
              <w:pStyle w:val="TAC"/>
              <w:rPr>
                <w:lang w:eastAsia="zh-CN"/>
              </w:rPr>
            </w:pPr>
          </w:p>
        </w:tc>
        <w:tc>
          <w:tcPr>
            <w:tcW w:w="5110" w:type="dxa"/>
            <w:tcBorders>
              <w:top w:val="nil"/>
              <w:left w:val="nil"/>
              <w:bottom w:val="nil"/>
              <w:right w:val="single" w:sz="4" w:space="0" w:color="auto"/>
            </w:tcBorders>
            <w:noWrap/>
            <w:vAlign w:val="bottom"/>
            <w:hideMark/>
          </w:tcPr>
          <w:p w14:paraId="03124E5E" w14:textId="77777777" w:rsidR="006E2B1E" w:rsidRDefault="006E2B1E" w:rsidP="00375B59">
            <w:pPr>
              <w:pStyle w:val="TAL"/>
              <w:rPr>
                <w:lang w:eastAsia="zh-CN"/>
              </w:rPr>
            </w:pPr>
            <w:r w:rsidRPr="003C6E36">
              <w:t>NR cell identities</w:t>
            </w:r>
            <w:r>
              <w:t xml:space="preserve"> list</w:t>
            </w:r>
          </w:p>
        </w:tc>
      </w:tr>
      <w:tr w:rsidR="006E2B1E" w14:paraId="5B07AED6" w14:textId="77777777" w:rsidTr="00375B59">
        <w:trPr>
          <w:trHeight w:val="276"/>
          <w:jc w:val="center"/>
        </w:trPr>
        <w:tc>
          <w:tcPr>
            <w:tcW w:w="386" w:type="dxa"/>
            <w:tcBorders>
              <w:top w:val="nil"/>
              <w:left w:val="single" w:sz="4" w:space="0" w:color="auto"/>
              <w:bottom w:val="nil"/>
              <w:right w:val="nil"/>
            </w:tcBorders>
            <w:noWrap/>
            <w:vAlign w:val="bottom"/>
          </w:tcPr>
          <w:p w14:paraId="0B01A1F1"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8AE60C2"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C2D3E2"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476409" w14:textId="77777777" w:rsidR="006E2B1E" w:rsidRDefault="006E2B1E" w:rsidP="00375B5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AD58C6E" w14:textId="77777777" w:rsidR="006E2B1E" w:rsidRDefault="006E2B1E" w:rsidP="00375B5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D7925AA" w14:textId="77777777" w:rsidR="006E2B1E" w:rsidRDefault="006E2B1E" w:rsidP="00375B5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BA6AC18" w14:textId="77777777" w:rsidR="006E2B1E" w:rsidRDefault="006E2B1E" w:rsidP="00375B5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424FD8B" w14:textId="77777777" w:rsidR="006E2B1E" w:rsidRDefault="006E2B1E" w:rsidP="00375B5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A1F9BD4" w14:textId="77777777" w:rsidR="006E2B1E" w:rsidRDefault="006E2B1E" w:rsidP="00375B59">
            <w:pPr>
              <w:pStyle w:val="TAC"/>
              <w:rPr>
                <w:lang w:eastAsia="zh-CN"/>
              </w:rPr>
            </w:pPr>
          </w:p>
        </w:tc>
        <w:tc>
          <w:tcPr>
            <w:tcW w:w="5110" w:type="dxa"/>
            <w:tcBorders>
              <w:top w:val="nil"/>
              <w:left w:val="nil"/>
              <w:bottom w:val="nil"/>
              <w:right w:val="single" w:sz="4" w:space="0" w:color="auto"/>
            </w:tcBorders>
            <w:noWrap/>
            <w:vAlign w:val="bottom"/>
          </w:tcPr>
          <w:p w14:paraId="09AA0828" w14:textId="77777777" w:rsidR="006E2B1E" w:rsidRPr="003C6E36" w:rsidRDefault="006E2B1E" w:rsidP="00375B59">
            <w:pPr>
              <w:pStyle w:val="TAL"/>
            </w:pPr>
            <w:r>
              <w:rPr>
                <w:rFonts w:cs="Arial"/>
                <w:szCs w:val="18"/>
                <w:lang w:eastAsia="zh-CN"/>
              </w:rPr>
              <w:t>Global RAN node identities list</w:t>
            </w:r>
          </w:p>
        </w:tc>
      </w:tr>
      <w:tr w:rsidR="006E2B1E" w14:paraId="1B1A8532" w14:textId="77777777" w:rsidTr="00375B59">
        <w:trPr>
          <w:trHeight w:val="276"/>
          <w:jc w:val="center"/>
        </w:trPr>
        <w:tc>
          <w:tcPr>
            <w:tcW w:w="386" w:type="dxa"/>
            <w:tcBorders>
              <w:top w:val="nil"/>
              <w:left w:val="single" w:sz="4" w:space="0" w:color="auto"/>
              <w:bottom w:val="nil"/>
              <w:right w:val="nil"/>
            </w:tcBorders>
            <w:noWrap/>
            <w:vAlign w:val="bottom"/>
          </w:tcPr>
          <w:p w14:paraId="50CB2C72"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D74F00D"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29E603" w14:textId="77777777" w:rsidR="006E2B1E" w:rsidRDefault="006E2B1E" w:rsidP="00375B5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469B8EA" w14:textId="77777777" w:rsidR="006E2B1E" w:rsidRDefault="006E2B1E" w:rsidP="00375B5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6E7A8DA" w14:textId="77777777" w:rsidR="006E2B1E" w:rsidRDefault="006E2B1E" w:rsidP="00375B5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0455D62" w14:textId="77777777" w:rsidR="006E2B1E" w:rsidRDefault="006E2B1E" w:rsidP="00375B5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01C3632" w14:textId="77777777" w:rsidR="006E2B1E" w:rsidRDefault="006E2B1E" w:rsidP="00375B5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557DB7B" w14:textId="77777777" w:rsidR="006E2B1E" w:rsidRDefault="006E2B1E" w:rsidP="00375B5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68BD231" w14:textId="77777777" w:rsidR="006E2B1E" w:rsidRDefault="006E2B1E" w:rsidP="00375B59">
            <w:pPr>
              <w:pStyle w:val="TAC"/>
              <w:rPr>
                <w:lang w:eastAsia="zh-CN"/>
              </w:rPr>
            </w:pPr>
          </w:p>
        </w:tc>
        <w:tc>
          <w:tcPr>
            <w:tcW w:w="5110" w:type="dxa"/>
            <w:tcBorders>
              <w:top w:val="nil"/>
              <w:left w:val="nil"/>
              <w:bottom w:val="nil"/>
              <w:right w:val="single" w:sz="4" w:space="0" w:color="auto"/>
            </w:tcBorders>
            <w:noWrap/>
            <w:vAlign w:val="bottom"/>
          </w:tcPr>
          <w:p w14:paraId="5D0B71D3" w14:textId="77777777" w:rsidR="006E2B1E" w:rsidRPr="003C6E36" w:rsidRDefault="006E2B1E" w:rsidP="00375B59">
            <w:pPr>
              <w:pStyle w:val="TAL"/>
              <w:rPr>
                <w:lang w:eastAsia="zh-CN"/>
              </w:rPr>
            </w:pPr>
            <w:r>
              <w:rPr>
                <w:rFonts w:hint="eastAsia"/>
                <w:lang w:eastAsia="zh-CN"/>
              </w:rPr>
              <w:t>TAI</w:t>
            </w:r>
            <w:r>
              <w:rPr>
                <w:lang w:eastAsia="zh-CN"/>
              </w:rPr>
              <w:t xml:space="preserve"> list</w:t>
            </w:r>
          </w:p>
        </w:tc>
      </w:tr>
      <w:tr w:rsidR="006E2B1E" w14:paraId="081DBB3F"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637484F6" w14:textId="77777777" w:rsidR="006E2B1E" w:rsidRPr="0027002B" w:rsidRDefault="006E2B1E" w:rsidP="00375B59">
            <w:pPr>
              <w:pStyle w:val="TAL"/>
              <w:rPr>
                <w:lang w:val="en-US" w:eastAsia="zh-CN" w:bidi="he-IL"/>
              </w:rPr>
            </w:pPr>
            <w:r>
              <w:t>All other values are spare.</w:t>
            </w:r>
          </w:p>
        </w:tc>
      </w:tr>
      <w:tr w:rsidR="006E2B1E" w14:paraId="10ED9F18"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77A5063F" w14:textId="77777777" w:rsidR="006E2B1E" w:rsidRDefault="006E2B1E" w:rsidP="00375B59">
            <w:pPr>
              <w:pStyle w:val="TAL"/>
            </w:pPr>
          </w:p>
        </w:tc>
      </w:tr>
      <w:tr w:rsidR="006E2B1E" w14:paraId="340650CE"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06FD071B" w14:textId="77777777" w:rsidR="006E2B1E" w:rsidRPr="003320D3" w:rsidRDefault="006E2B1E" w:rsidP="00375B5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E2B1E" w14:paraId="2701C1AE"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7156B8F0" w14:textId="77777777" w:rsidR="006E2B1E" w:rsidRPr="007C72E1" w:rsidRDefault="006E2B1E" w:rsidP="00375B59">
            <w:pPr>
              <w:pStyle w:val="TAL"/>
              <w:rPr>
                <w:lang w:val="en-US" w:eastAsia="zh-CN"/>
              </w:rPr>
            </w:pPr>
          </w:p>
        </w:tc>
      </w:tr>
      <w:tr w:rsidR="006E2B1E" w14:paraId="27A38466"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096FF8AC" w14:textId="77777777" w:rsidR="006E2B1E" w:rsidRPr="0027002B" w:rsidRDefault="006E2B1E" w:rsidP="00375B5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E2B1E" w14:paraId="74C5E6CF"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471B1372" w14:textId="77777777" w:rsidR="006E2B1E" w:rsidRDefault="006E2B1E" w:rsidP="00375B59">
            <w:pPr>
              <w:pStyle w:val="TAL"/>
              <w:rPr>
                <w:lang w:val="en-US"/>
              </w:rPr>
            </w:pPr>
          </w:p>
        </w:tc>
      </w:tr>
      <w:tr w:rsidR="006E2B1E" w14:paraId="66A02CD2"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673490B4" w14:textId="77777777" w:rsidR="006E2B1E" w:rsidRPr="007C72E1" w:rsidRDefault="006E2B1E" w:rsidP="00375B5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6E2B1E" w14:paraId="36CCB734"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29E44F8E" w14:textId="77777777" w:rsidR="006E2B1E" w:rsidRPr="004E481B" w:rsidRDefault="006E2B1E" w:rsidP="00375B59">
            <w:pPr>
              <w:pStyle w:val="TAL"/>
            </w:pPr>
          </w:p>
        </w:tc>
      </w:tr>
      <w:tr w:rsidR="006E2B1E" w14:paraId="34897E19"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669D1DB4" w14:textId="77777777" w:rsidR="006E2B1E" w:rsidRPr="00C9393D" w:rsidRDefault="006E2B1E" w:rsidP="00375B5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E2B1E" w14:paraId="2A1D7CC8" w14:textId="77777777" w:rsidTr="00375B59">
        <w:trPr>
          <w:trHeight w:val="276"/>
          <w:jc w:val="center"/>
        </w:trPr>
        <w:tc>
          <w:tcPr>
            <w:tcW w:w="8314" w:type="dxa"/>
            <w:gridSpan w:val="10"/>
            <w:tcBorders>
              <w:top w:val="nil"/>
              <w:left w:val="single" w:sz="4" w:space="0" w:color="auto"/>
              <w:bottom w:val="nil"/>
              <w:right w:val="single" w:sz="4" w:space="0" w:color="auto"/>
            </w:tcBorders>
            <w:noWrap/>
            <w:vAlign w:val="bottom"/>
          </w:tcPr>
          <w:p w14:paraId="19B75AA7" w14:textId="77777777" w:rsidR="006E2B1E" w:rsidRDefault="006E2B1E" w:rsidP="00375B59">
            <w:pPr>
              <w:pStyle w:val="TAL"/>
            </w:pPr>
          </w:p>
        </w:tc>
      </w:tr>
      <w:tr w:rsidR="006E2B1E" w14:paraId="29709AA7" w14:textId="77777777" w:rsidTr="00375B59">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4848BC67" w14:textId="77777777" w:rsidR="006E2B1E" w:rsidRDefault="006E2B1E" w:rsidP="00375B59">
            <w:pPr>
              <w:pStyle w:val="TAN"/>
            </w:pPr>
            <w:r w:rsidRPr="00243E92">
              <w:t>NOTE 1:</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20C0C9E0" w14:textId="1F0D47AE" w:rsidR="00D3503D" w:rsidRDefault="00D3503D" w:rsidP="007A77F5">
      <w:pPr>
        <w:overflowPunct w:val="0"/>
        <w:autoSpaceDE w:val="0"/>
        <w:autoSpaceDN w:val="0"/>
        <w:adjustRightInd w:val="0"/>
        <w:textAlignment w:val="baseline"/>
        <w:rPr>
          <w:lang w:eastAsia="en-GB"/>
        </w:rPr>
      </w:pP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5F932" w14:textId="77777777" w:rsidR="002379D1" w:rsidRDefault="002379D1">
      <w:r>
        <w:separator/>
      </w:r>
    </w:p>
  </w:endnote>
  <w:endnote w:type="continuationSeparator" w:id="0">
    <w:p w14:paraId="4EF1E1DD" w14:textId="77777777" w:rsidR="002379D1" w:rsidRDefault="0023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3D6A7" w14:textId="77777777" w:rsidR="002379D1" w:rsidRDefault="002379D1">
      <w:r>
        <w:separator/>
      </w:r>
    </w:p>
  </w:footnote>
  <w:footnote w:type="continuationSeparator" w:id="0">
    <w:p w14:paraId="7D8C22BF" w14:textId="77777777" w:rsidR="002379D1" w:rsidRDefault="0023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B0F4A" w:rsidRDefault="007B0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B0F4A" w:rsidRDefault="007B0F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B0F4A" w:rsidRDefault="007B0F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B0F4A" w:rsidRDefault="007B0F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1">
    <w15:presenceInfo w15:providerId="None" w15:userId="Hui_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149E6"/>
    <w:rsid w:val="00022E4A"/>
    <w:rsid w:val="00043CFF"/>
    <w:rsid w:val="000511D2"/>
    <w:rsid w:val="00057F6C"/>
    <w:rsid w:val="0007022C"/>
    <w:rsid w:val="0008560A"/>
    <w:rsid w:val="000A6394"/>
    <w:rsid w:val="000B7FED"/>
    <w:rsid w:val="000C038A"/>
    <w:rsid w:val="000C6598"/>
    <w:rsid w:val="000D2532"/>
    <w:rsid w:val="000D44B3"/>
    <w:rsid w:val="000F35A0"/>
    <w:rsid w:val="000F785D"/>
    <w:rsid w:val="00122693"/>
    <w:rsid w:val="0013184A"/>
    <w:rsid w:val="00145D43"/>
    <w:rsid w:val="001502BC"/>
    <w:rsid w:val="001710B6"/>
    <w:rsid w:val="00192C46"/>
    <w:rsid w:val="001A08B3"/>
    <w:rsid w:val="001A7B60"/>
    <w:rsid w:val="001B52F0"/>
    <w:rsid w:val="001B7A65"/>
    <w:rsid w:val="001E41F3"/>
    <w:rsid w:val="00230D07"/>
    <w:rsid w:val="002379D1"/>
    <w:rsid w:val="00255469"/>
    <w:rsid w:val="0026004D"/>
    <w:rsid w:val="002640DD"/>
    <w:rsid w:val="0027338C"/>
    <w:rsid w:val="00275D12"/>
    <w:rsid w:val="00284FEB"/>
    <w:rsid w:val="002860C4"/>
    <w:rsid w:val="002A0A15"/>
    <w:rsid w:val="002B5741"/>
    <w:rsid w:val="002D15E6"/>
    <w:rsid w:val="002D3F56"/>
    <w:rsid w:val="002D6BA9"/>
    <w:rsid w:val="002E234F"/>
    <w:rsid w:val="002E472E"/>
    <w:rsid w:val="002F1035"/>
    <w:rsid w:val="00305409"/>
    <w:rsid w:val="00305F43"/>
    <w:rsid w:val="003200C5"/>
    <w:rsid w:val="0032776F"/>
    <w:rsid w:val="00340A61"/>
    <w:rsid w:val="00353E1B"/>
    <w:rsid w:val="00360302"/>
    <w:rsid w:val="003609EF"/>
    <w:rsid w:val="00360B7B"/>
    <w:rsid w:val="0036231A"/>
    <w:rsid w:val="00374DD4"/>
    <w:rsid w:val="00375B59"/>
    <w:rsid w:val="0038141B"/>
    <w:rsid w:val="003B231E"/>
    <w:rsid w:val="003B63F6"/>
    <w:rsid w:val="003E1A36"/>
    <w:rsid w:val="00410371"/>
    <w:rsid w:val="0041141E"/>
    <w:rsid w:val="00416780"/>
    <w:rsid w:val="004238AE"/>
    <w:rsid w:val="004242F1"/>
    <w:rsid w:val="0042640D"/>
    <w:rsid w:val="00453F3E"/>
    <w:rsid w:val="00455606"/>
    <w:rsid w:val="004874DA"/>
    <w:rsid w:val="004A142A"/>
    <w:rsid w:val="004B75B7"/>
    <w:rsid w:val="004C16F8"/>
    <w:rsid w:val="004E0149"/>
    <w:rsid w:val="004E4D61"/>
    <w:rsid w:val="004E7F50"/>
    <w:rsid w:val="005141D9"/>
    <w:rsid w:val="0051580D"/>
    <w:rsid w:val="00520CA3"/>
    <w:rsid w:val="00527C82"/>
    <w:rsid w:val="005422AD"/>
    <w:rsid w:val="00547111"/>
    <w:rsid w:val="00550707"/>
    <w:rsid w:val="00551734"/>
    <w:rsid w:val="00551774"/>
    <w:rsid w:val="00592D74"/>
    <w:rsid w:val="005960E8"/>
    <w:rsid w:val="005A0DD2"/>
    <w:rsid w:val="005B64DD"/>
    <w:rsid w:val="005B6F41"/>
    <w:rsid w:val="005D34F7"/>
    <w:rsid w:val="005E2C44"/>
    <w:rsid w:val="00621188"/>
    <w:rsid w:val="006257ED"/>
    <w:rsid w:val="0064692D"/>
    <w:rsid w:val="00646FDB"/>
    <w:rsid w:val="00653DE4"/>
    <w:rsid w:val="00664AF9"/>
    <w:rsid w:val="00665C47"/>
    <w:rsid w:val="00695808"/>
    <w:rsid w:val="006B2F41"/>
    <w:rsid w:val="006B46FB"/>
    <w:rsid w:val="006B501B"/>
    <w:rsid w:val="006D757E"/>
    <w:rsid w:val="006E2131"/>
    <w:rsid w:val="006E21FB"/>
    <w:rsid w:val="006E2B1E"/>
    <w:rsid w:val="006E77C1"/>
    <w:rsid w:val="006F1904"/>
    <w:rsid w:val="006F7EDC"/>
    <w:rsid w:val="0070269A"/>
    <w:rsid w:val="007159A1"/>
    <w:rsid w:val="00752DBE"/>
    <w:rsid w:val="007550B5"/>
    <w:rsid w:val="00792342"/>
    <w:rsid w:val="007977A8"/>
    <w:rsid w:val="007A77F5"/>
    <w:rsid w:val="007B0F4A"/>
    <w:rsid w:val="007B512A"/>
    <w:rsid w:val="007C2097"/>
    <w:rsid w:val="007D6A07"/>
    <w:rsid w:val="007D6A43"/>
    <w:rsid w:val="007E021C"/>
    <w:rsid w:val="007F7259"/>
    <w:rsid w:val="008040A8"/>
    <w:rsid w:val="00804359"/>
    <w:rsid w:val="00804AEF"/>
    <w:rsid w:val="00811A37"/>
    <w:rsid w:val="008279FA"/>
    <w:rsid w:val="008626E7"/>
    <w:rsid w:val="00864CBB"/>
    <w:rsid w:val="008662A0"/>
    <w:rsid w:val="00870EE7"/>
    <w:rsid w:val="00876E96"/>
    <w:rsid w:val="008863B9"/>
    <w:rsid w:val="008910F4"/>
    <w:rsid w:val="008A45A6"/>
    <w:rsid w:val="008A5686"/>
    <w:rsid w:val="008B4805"/>
    <w:rsid w:val="008C7DC5"/>
    <w:rsid w:val="008D3CCC"/>
    <w:rsid w:val="008E1658"/>
    <w:rsid w:val="008F3789"/>
    <w:rsid w:val="008F686C"/>
    <w:rsid w:val="00901C2A"/>
    <w:rsid w:val="00903757"/>
    <w:rsid w:val="009148DE"/>
    <w:rsid w:val="00924D23"/>
    <w:rsid w:val="00925FC4"/>
    <w:rsid w:val="00937756"/>
    <w:rsid w:val="00941E30"/>
    <w:rsid w:val="00954B0C"/>
    <w:rsid w:val="009565B8"/>
    <w:rsid w:val="00966038"/>
    <w:rsid w:val="00975A79"/>
    <w:rsid w:val="009777D9"/>
    <w:rsid w:val="00991B88"/>
    <w:rsid w:val="009A5753"/>
    <w:rsid w:val="009A579D"/>
    <w:rsid w:val="009B550A"/>
    <w:rsid w:val="009D7DD4"/>
    <w:rsid w:val="009E3297"/>
    <w:rsid w:val="009F734F"/>
    <w:rsid w:val="00A15BE7"/>
    <w:rsid w:val="00A246B6"/>
    <w:rsid w:val="00A302F3"/>
    <w:rsid w:val="00A312E5"/>
    <w:rsid w:val="00A47E70"/>
    <w:rsid w:val="00A50CF0"/>
    <w:rsid w:val="00A7158B"/>
    <w:rsid w:val="00A7671C"/>
    <w:rsid w:val="00A80F6E"/>
    <w:rsid w:val="00AA2CBC"/>
    <w:rsid w:val="00AC5820"/>
    <w:rsid w:val="00AD0E26"/>
    <w:rsid w:val="00AD1CD8"/>
    <w:rsid w:val="00AF01EF"/>
    <w:rsid w:val="00AF0B11"/>
    <w:rsid w:val="00B11232"/>
    <w:rsid w:val="00B258BB"/>
    <w:rsid w:val="00B41CFA"/>
    <w:rsid w:val="00B67B97"/>
    <w:rsid w:val="00B968C8"/>
    <w:rsid w:val="00BA3EC5"/>
    <w:rsid w:val="00BA51D9"/>
    <w:rsid w:val="00BB5DFC"/>
    <w:rsid w:val="00BD279D"/>
    <w:rsid w:val="00BD2B01"/>
    <w:rsid w:val="00BD6BB8"/>
    <w:rsid w:val="00BE1A62"/>
    <w:rsid w:val="00BE7AFB"/>
    <w:rsid w:val="00BF4AF8"/>
    <w:rsid w:val="00C06505"/>
    <w:rsid w:val="00C1139E"/>
    <w:rsid w:val="00C66BA2"/>
    <w:rsid w:val="00C76C4D"/>
    <w:rsid w:val="00C870F6"/>
    <w:rsid w:val="00C95985"/>
    <w:rsid w:val="00CB60E8"/>
    <w:rsid w:val="00CC5026"/>
    <w:rsid w:val="00CC68D0"/>
    <w:rsid w:val="00D03F9A"/>
    <w:rsid w:val="00D06D51"/>
    <w:rsid w:val="00D24991"/>
    <w:rsid w:val="00D3503D"/>
    <w:rsid w:val="00D50255"/>
    <w:rsid w:val="00D52ADE"/>
    <w:rsid w:val="00D54536"/>
    <w:rsid w:val="00D61339"/>
    <w:rsid w:val="00D66520"/>
    <w:rsid w:val="00D80124"/>
    <w:rsid w:val="00D848A7"/>
    <w:rsid w:val="00D84AE9"/>
    <w:rsid w:val="00DA4EB5"/>
    <w:rsid w:val="00DB6445"/>
    <w:rsid w:val="00DC1B03"/>
    <w:rsid w:val="00DC6D2A"/>
    <w:rsid w:val="00DE34CF"/>
    <w:rsid w:val="00DF55E5"/>
    <w:rsid w:val="00E13F3D"/>
    <w:rsid w:val="00E34898"/>
    <w:rsid w:val="00E50AC8"/>
    <w:rsid w:val="00E52307"/>
    <w:rsid w:val="00E7647E"/>
    <w:rsid w:val="00E956C0"/>
    <w:rsid w:val="00EB09B7"/>
    <w:rsid w:val="00EB2EBE"/>
    <w:rsid w:val="00EB3237"/>
    <w:rsid w:val="00EE7D7C"/>
    <w:rsid w:val="00F16A31"/>
    <w:rsid w:val="00F24B26"/>
    <w:rsid w:val="00F25D98"/>
    <w:rsid w:val="00F300FB"/>
    <w:rsid w:val="00F47717"/>
    <w:rsid w:val="00F61657"/>
    <w:rsid w:val="00F67BFF"/>
    <w:rsid w:val="00F81D6D"/>
    <w:rsid w:val="00F918C0"/>
    <w:rsid w:val="00FA7CD4"/>
    <w:rsid w:val="00FB6386"/>
    <w:rsid w:val="00FD49A4"/>
    <w:rsid w:val="00FF23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527D2-1533-4491-9D1A-80104AE9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23</Pages>
  <Words>10296</Words>
  <Characters>58691</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16</cp:revision>
  <cp:lastPrinted>1900-01-01T00:00:00Z</cp:lastPrinted>
  <dcterms:created xsi:type="dcterms:W3CDTF">2024-02-18T06:53:00Z</dcterms:created>
  <dcterms:modified xsi:type="dcterms:W3CDTF">2024-02-29T05:05:00Z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